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51"/>
        <w:gridCol w:w="8079"/>
      </w:tblGrid>
      <w:tr w:rsidR="000123EF" w:rsidRPr="00407D69" w14:paraId="20DC6687" w14:textId="77777777" w:rsidTr="00ED2882">
        <w:trPr>
          <w:trHeight w:hRule="exact" w:val="1276"/>
        </w:trPr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A5C4D7" w14:textId="4A3E864A" w:rsidR="000123EF" w:rsidRPr="00407D69" w:rsidRDefault="000F226B" w:rsidP="00ED2882">
            <w:pPr>
              <w:rPr>
                <w:sz w:val="8"/>
              </w:rPr>
            </w:pPr>
            <w:r w:rsidRPr="00407D69">
              <w:rPr>
                <w:noProof/>
              </w:rPr>
              <w:drawing>
                <wp:inline distT="0" distB="0" distL="0" distR="0" wp14:anchorId="225926AA" wp14:editId="441B70F7">
                  <wp:extent cx="16573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7D499E" w14:textId="63A5F41E" w:rsidR="000123EF" w:rsidRPr="00407D69" w:rsidRDefault="00162BE4" w:rsidP="004C65E9">
            <w:pPr>
              <w:pStyle w:val="Heading1"/>
              <w:keepLines w:val="0"/>
              <w:spacing w:before="120"/>
              <w:jc w:val="center"/>
              <w:rPr>
                <w:rFonts w:ascii="Arial" w:hAnsi="Arial"/>
                <w:color w:val="auto"/>
                <w:sz w:val="40"/>
                <w:szCs w:val="24"/>
                <w:lang w:eastAsia="en-US"/>
              </w:rPr>
            </w:pPr>
            <w:r w:rsidRPr="00407D69">
              <w:rPr>
                <w:rFonts w:ascii="Arial" w:hAnsi="Arial"/>
                <w:color w:val="auto"/>
                <w:sz w:val="40"/>
                <w:szCs w:val="24"/>
                <w:lang w:eastAsia="en-US"/>
              </w:rPr>
              <w:t xml:space="preserve">Significant </w:t>
            </w:r>
            <w:proofErr w:type="gramStart"/>
            <w:r w:rsidRPr="00407D69">
              <w:rPr>
                <w:rFonts w:ascii="Arial" w:hAnsi="Arial"/>
                <w:color w:val="auto"/>
                <w:sz w:val="40"/>
                <w:szCs w:val="24"/>
                <w:lang w:eastAsia="en-US"/>
              </w:rPr>
              <w:t>Third Party</w:t>
            </w:r>
            <w:proofErr w:type="gramEnd"/>
            <w:r w:rsidRPr="00407D69">
              <w:rPr>
                <w:rFonts w:ascii="Arial" w:hAnsi="Arial"/>
                <w:color w:val="auto"/>
                <w:sz w:val="40"/>
                <w:szCs w:val="24"/>
                <w:lang w:eastAsia="en-US"/>
              </w:rPr>
              <w:t xml:space="preserve"> </w:t>
            </w:r>
            <w:r w:rsidR="000123EF" w:rsidRPr="00407D69">
              <w:rPr>
                <w:rFonts w:ascii="Arial" w:hAnsi="Arial"/>
                <w:color w:val="auto"/>
                <w:sz w:val="40"/>
                <w:szCs w:val="24"/>
                <w:lang w:eastAsia="en-US"/>
              </w:rPr>
              <w:t>Disclosure Return</w:t>
            </w:r>
          </w:p>
          <w:p w14:paraId="747E003F" w14:textId="4928080F" w:rsidR="000123EF" w:rsidRPr="00407D69" w:rsidRDefault="000123EF" w:rsidP="00265D8E">
            <w:pPr>
              <w:spacing w:before="120" w:after="0" w:line="240" w:lineRule="auto"/>
              <w:jc w:val="center"/>
            </w:pPr>
            <w:r w:rsidRPr="00407D69">
              <w:rPr>
                <w:rFonts w:ascii="Arial" w:hAnsi="Arial"/>
                <w:sz w:val="24"/>
                <w:szCs w:val="24"/>
                <w:lang w:eastAsia="en-US"/>
              </w:rPr>
              <w:t xml:space="preserve">FINANCIAL YEAR </w:t>
            </w:r>
            <w:r w:rsidR="00F43C63">
              <w:rPr>
                <w:rFonts w:ascii="Arial" w:hAnsi="Arial"/>
                <w:sz w:val="24"/>
                <w:szCs w:val="24"/>
                <w:lang w:eastAsia="en-US"/>
              </w:rPr>
              <w:t>2023-24</w:t>
            </w:r>
          </w:p>
        </w:tc>
      </w:tr>
    </w:tbl>
    <w:p w14:paraId="517F6460" w14:textId="22D518DE" w:rsidR="00903716" w:rsidRPr="00407D69" w:rsidRDefault="00BF3AD0" w:rsidP="00462C44">
      <w:pPr>
        <w:pStyle w:val="-Text"/>
        <w:ind w:left="0"/>
        <w:jc w:val="center"/>
        <w:rPr>
          <w:b/>
          <w:bCs/>
        </w:rPr>
      </w:pPr>
      <w:r w:rsidRPr="00407D69">
        <w:rPr>
          <w:b/>
          <w:bCs/>
        </w:rPr>
        <w:t>Section 314AB</w:t>
      </w:r>
      <w:r w:rsidR="00903716" w:rsidRPr="00407D69">
        <w:rPr>
          <w:b/>
          <w:bCs/>
        </w:rPr>
        <w:t>(1)</w:t>
      </w:r>
      <w:r w:rsidRPr="00407D69">
        <w:rPr>
          <w:b/>
          <w:bCs/>
        </w:rPr>
        <w:t xml:space="preserve"> </w:t>
      </w:r>
      <w:r w:rsidR="000123EF" w:rsidRPr="00407D69">
        <w:rPr>
          <w:b/>
          <w:bCs/>
        </w:rPr>
        <w:t xml:space="preserve">of the </w:t>
      </w:r>
      <w:r w:rsidR="000123EF" w:rsidRPr="00407D69">
        <w:rPr>
          <w:b/>
          <w:bCs/>
          <w:i/>
        </w:rPr>
        <w:t xml:space="preserve">Commonwealth Electoral Act 1918 </w:t>
      </w:r>
      <w:r w:rsidR="000123EF" w:rsidRPr="00407D69">
        <w:rPr>
          <w:b/>
          <w:bCs/>
        </w:rPr>
        <w:t xml:space="preserve">(Electoral Act) </w:t>
      </w:r>
      <w:r w:rsidRPr="00407D69">
        <w:rPr>
          <w:b/>
          <w:bCs/>
        </w:rPr>
        <w:t xml:space="preserve">requires </w:t>
      </w:r>
      <w:r w:rsidR="001A130C" w:rsidRPr="00407D69">
        <w:rPr>
          <w:b/>
          <w:bCs/>
        </w:rPr>
        <w:t>significant third parties</w:t>
      </w:r>
      <w:r w:rsidR="00903716" w:rsidRPr="00407D69">
        <w:rPr>
          <w:b/>
          <w:bCs/>
        </w:rPr>
        <w:t xml:space="preserve"> to lodge a return within 16 weeks after the end of th</w:t>
      </w:r>
      <w:r w:rsidR="00685000" w:rsidRPr="00407D69">
        <w:rPr>
          <w:b/>
          <w:bCs/>
        </w:rPr>
        <w:t>e</w:t>
      </w:r>
      <w:r w:rsidR="00903716" w:rsidRPr="00407D69">
        <w:rPr>
          <w:b/>
          <w:bCs/>
        </w:rPr>
        <w:t xml:space="preserve"> financial year.</w:t>
      </w:r>
    </w:p>
    <w:p w14:paraId="3934DFC5" w14:textId="4A63E77C" w:rsidR="00903716" w:rsidRPr="00407D69" w:rsidRDefault="00903716" w:rsidP="00462C44">
      <w:pPr>
        <w:pStyle w:val="-Text"/>
        <w:ind w:left="0"/>
        <w:jc w:val="center"/>
        <w:rPr>
          <w:b/>
          <w:bCs/>
        </w:rPr>
      </w:pPr>
      <w:r w:rsidRPr="00407D69">
        <w:rPr>
          <w:b/>
          <w:bCs/>
        </w:rPr>
        <w:t xml:space="preserve">The due date for lodging this return is </w:t>
      </w:r>
      <w:r w:rsidR="00F43C63">
        <w:rPr>
          <w:b/>
          <w:bCs/>
        </w:rPr>
        <w:t>21 October 2024.</w:t>
      </w:r>
    </w:p>
    <w:p w14:paraId="25D42263" w14:textId="09ACBC21" w:rsidR="00903716" w:rsidRPr="00407D69" w:rsidRDefault="00A8019B" w:rsidP="00462C44">
      <w:pPr>
        <w:pStyle w:val="-Text"/>
        <w:ind w:left="0"/>
        <w:jc w:val="center"/>
        <w:rPr>
          <w:b/>
          <w:bCs/>
        </w:rPr>
      </w:pPr>
      <w:r w:rsidRPr="00407D6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1C7440" wp14:editId="42B9E254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737350" cy="456565"/>
                <wp:effectExtent l="0" t="0" r="254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456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6976" w14:textId="5063A293" w:rsidR="00A8019B" w:rsidRPr="00463547" w:rsidRDefault="00A8019B" w:rsidP="00A8019B">
                            <w:pPr>
                              <w:pStyle w:val="-Text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D69">
                              <w:rPr>
                                <w:b/>
                                <w:bCs/>
                              </w:rPr>
                              <w:t xml:space="preserve">Section 314AB(3A) of the Electoral Act requires </w:t>
                            </w:r>
                            <w:r w:rsidR="00F27068" w:rsidRPr="00407D69">
                              <w:rPr>
                                <w:b/>
                                <w:bCs/>
                              </w:rPr>
                              <w:t>significant third parties</w:t>
                            </w:r>
                            <w:r w:rsidRPr="00407D69">
                              <w:t xml:space="preserve"> </w:t>
                            </w:r>
                            <w:r w:rsidRPr="00407D69">
                              <w:rPr>
                                <w:b/>
                                <w:bCs/>
                              </w:rPr>
                              <w:t xml:space="preserve">who are registered during the </w:t>
                            </w:r>
                            <w:r w:rsidR="00F27068" w:rsidRPr="00407D69">
                              <w:rPr>
                                <w:b/>
                                <w:bCs/>
                              </w:rPr>
                              <w:br/>
                            </w:r>
                            <w:r w:rsidR="00F43C63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407D69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F43C63">
                              <w:rPr>
                                <w:b/>
                                <w:bCs/>
                              </w:rPr>
                              <w:t>25</w:t>
                            </w:r>
                            <w:r w:rsidRPr="00407D69">
                              <w:rPr>
                                <w:b/>
                                <w:bCs/>
                              </w:rPr>
                              <w:t xml:space="preserve"> financial year to lodge a </w:t>
                            </w:r>
                            <w:r w:rsidR="00F43C63">
                              <w:rPr>
                                <w:b/>
                                <w:bCs/>
                              </w:rPr>
                              <w:t xml:space="preserve">2023-24 </w:t>
                            </w:r>
                            <w:r w:rsidRPr="00407D69">
                              <w:rPr>
                                <w:b/>
                                <w:bCs/>
                              </w:rPr>
                              <w:t>return within 30 days of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C74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5.45pt;width:530.5pt;height:35.9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" fillcolor="#d8d8d8 [2732]" strokecolor="silver">
                <v:textbox style="mso-fit-shape-to-text:t">
                  <w:txbxContent>
                    <w:p w14:paraId="55516976" w14:textId="5063A293" w:rsidR="00A8019B" w:rsidRPr="00463547" w:rsidRDefault="00A8019B" w:rsidP="00A8019B">
                      <w:pPr>
                        <w:pStyle w:val="-Text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407D69">
                        <w:rPr>
                          <w:b/>
                          <w:bCs/>
                        </w:rPr>
                        <w:t xml:space="preserve">Section 314AB(3A) of the Electoral Act requires </w:t>
                      </w:r>
                      <w:r w:rsidR="00F27068" w:rsidRPr="00407D69">
                        <w:rPr>
                          <w:b/>
                          <w:bCs/>
                        </w:rPr>
                        <w:t>significant third parties</w:t>
                      </w:r>
                      <w:r w:rsidRPr="00407D69">
                        <w:t xml:space="preserve"> </w:t>
                      </w:r>
                      <w:r w:rsidRPr="00407D69">
                        <w:rPr>
                          <w:b/>
                          <w:bCs/>
                        </w:rPr>
                        <w:t xml:space="preserve">who are registered during the </w:t>
                      </w:r>
                      <w:r w:rsidR="00F27068" w:rsidRPr="00407D69">
                        <w:rPr>
                          <w:b/>
                          <w:bCs/>
                        </w:rPr>
                        <w:br/>
                      </w:r>
                      <w:r w:rsidR="00F43C63">
                        <w:rPr>
                          <w:b/>
                          <w:bCs/>
                        </w:rPr>
                        <w:t>2024</w:t>
                      </w:r>
                      <w:r w:rsidRPr="00407D69">
                        <w:rPr>
                          <w:b/>
                          <w:bCs/>
                        </w:rPr>
                        <w:t>-</w:t>
                      </w:r>
                      <w:r w:rsidR="00F43C63">
                        <w:rPr>
                          <w:b/>
                          <w:bCs/>
                        </w:rPr>
                        <w:t>25</w:t>
                      </w:r>
                      <w:r w:rsidRPr="00407D69">
                        <w:rPr>
                          <w:b/>
                          <w:bCs/>
                        </w:rPr>
                        <w:t xml:space="preserve"> financial year to lodge a </w:t>
                      </w:r>
                      <w:r w:rsidR="00F43C63">
                        <w:rPr>
                          <w:b/>
                          <w:bCs/>
                        </w:rPr>
                        <w:t xml:space="preserve">2023-24 </w:t>
                      </w:r>
                      <w:r w:rsidRPr="00407D69">
                        <w:rPr>
                          <w:b/>
                          <w:bCs/>
                        </w:rPr>
                        <w:t>return within 30 days of registration.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CDD917" w14:textId="21BAEBBE" w:rsidR="00F27068" w:rsidRPr="00407D69" w:rsidRDefault="00F27068" w:rsidP="00462C44">
      <w:pPr>
        <w:pStyle w:val="-Text"/>
        <w:ind w:left="0"/>
        <w:jc w:val="center"/>
        <w:rPr>
          <w:b/>
          <w:bCs/>
        </w:rPr>
      </w:pPr>
    </w:p>
    <w:p w14:paraId="084F103F" w14:textId="61B17A15" w:rsidR="0089026E" w:rsidRPr="00522BA9" w:rsidRDefault="0089026E" w:rsidP="0089026E">
      <w:pPr>
        <w:pStyle w:val="-Text"/>
        <w:spacing w:before="0"/>
        <w:ind w:left="0"/>
        <w:rPr>
          <w:b/>
          <w:bCs/>
        </w:rPr>
      </w:pPr>
      <w:r w:rsidRPr="00522BA9">
        <w:rPr>
          <w:b/>
          <w:bCs/>
        </w:rPr>
        <w:t>Completing the Return:</w:t>
      </w:r>
    </w:p>
    <w:p w14:paraId="5C2EE4ED" w14:textId="4361F81C" w:rsidR="0089026E" w:rsidRPr="00522BA9" w:rsidRDefault="0089026E" w:rsidP="00704724">
      <w:pPr>
        <w:pStyle w:val="-Text"/>
        <w:numPr>
          <w:ilvl w:val="0"/>
          <w:numId w:val="12"/>
        </w:numPr>
        <w:spacing w:line="240" w:lineRule="auto"/>
      </w:pPr>
      <w:r w:rsidRPr="00522BA9">
        <w:t xml:space="preserve">This return is to be completed by </w:t>
      </w:r>
      <w:r w:rsidR="00037D08" w:rsidRPr="00522BA9">
        <w:t>the person who is nominated as the financial controller with the AEC</w:t>
      </w:r>
      <w:r w:rsidRPr="00522BA9">
        <w:t>.</w:t>
      </w:r>
    </w:p>
    <w:p w14:paraId="0E11401A" w14:textId="0B306B7D" w:rsidR="003A50AD" w:rsidRPr="00522BA9" w:rsidRDefault="00E401EA" w:rsidP="00704724">
      <w:pPr>
        <w:pStyle w:val="-Text"/>
        <w:numPr>
          <w:ilvl w:val="0"/>
          <w:numId w:val="12"/>
        </w:numPr>
        <w:spacing w:line="240" w:lineRule="auto"/>
      </w:pPr>
      <w:r w:rsidRPr="00522BA9">
        <w:t xml:space="preserve">This return </w:t>
      </w:r>
      <w:r w:rsidR="00F25ABE" w:rsidRPr="00522BA9">
        <w:t>is to</w:t>
      </w:r>
      <w:r w:rsidRPr="00522BA9">
        <w:t xml:space="preserve"> be completed with reference to the </w:t>
      </w:r>
      <w:hyperlink r:id="rId15" w:history="1">
        <w:r w:rsidRPr="00522BA9">
          <w:rPr>
            <w:rStyle w:val="Hyperlink"/>
            <w:i/>
          </w:rPr>
          <w:t xml:space="preserve">Financial Disclosure Guide for </w:t>
        </w:r>
        <w:r w:rsidR="00DC1F78" w:rsidRPr="00522BA9">
          <w:rPr>
            <w:rStyle w:val="Hyperlink"/>
            <w:i/>
          </w:rPr>
          <w:t>Significant Third Parties</w:t>
        </w:r>
      </w:hyperlink>
      <w:r w:rsidRPr="00522BA9">
        <w:rPr>
          <w:i/>
        </w:rPr>
        <w:t>.</w:t>
      </w:r>
    </w:p>
    <w:p w14:paraId="46D4DD6B" w14:textId="77777777" w:rsidR="00026DB2" w:rsidRPr="00522BA9" w:rsidRDefault="00026DB2" w:rsidP="00704724">
      <w:pPr>
        <w:pStyle w:val="-Text"/>
        <w:numPr>
          <w:ilvl w:val="0"/>
          <w:numId w:val="12"/>
        </w:numPr>
        <w:spacing w:line="240" w:lineRule="auto"/>
      </w:pPr>
      <w:r w:rsidRPr="00522BA9">
        <w:t>Amounts should be reported on a GST inclusive basis.</w:t>
      </w:r>
    </w:p>
    <w:p w14:paraId="1ED1FD17" w14:textId="09C9E9FE" w:rsidR="00407D69" w:rsidRPr="00522BA9" w:rsidRDefault="00407D69" w:rsidP="00407D69">
      <w:pPr>
        <w:pStyle w:val="-Text"/>
        <w:numPr>
          <w:ilvl w:val="0"/>
          <w:numId w:val="17"/>
        </w:numPr>
        <w:spacing w:line="240" w:lineRule="auto"/>
        <w:rPr>
          <w:i/>
        </w:rPr>
      </w:pPr>
      <w:r w:rsidRPr="00522BA9">
        <w:t xml:space="preserve">This return will be available for public inspection from </w:t>
      </w:r>
      <w:r w:rsidR="00F43C63" w:rsidRPr="00522BA9">
        <w:t>3 February 2025</w:t>
      </w:r>
      <w:r w:rsidRPr="00522BA9">
        <w:t xml:space="preserve"> at </w:t>
      </w:r>
      <w:hyperlink r:id="rId16" w:history="1">
        <w:r w:rsidRPr="00522BA9">
          <w:rPr>
            <w:rStyle w:val="Hyperlink"/>
            <w:i/>
          </w:rPr>
          <w:t>www.aec.gov.au</w:t>
        </w:r>
      </w:hyperlink>
      <w:r w:rsidRPr="00522BA9">
        <w:t xml:space="preserve">. The AEC is required to publish this return by s 320 of the Electoral Act. This means that any personal information contained within this return will be publicly available. </w:t>
      </w:r>
      <w:r w:rsidR="00AC7217" w:rsidRPr="00522BA9">
        <w:t>E</w:t>
      </w:r>
      <w:r w:rsidRPr="00522BA9">
        <w:t xml:space="preserve">ntities completing returns should ensure that </w:t>
      </w:r>
      <w:r w:rsidR="00AC7217" w:rsidRPr="00522BA9">
        <w:t>any individuals named are properly informed about the publication of the return</w:t>
      </w:r>
      <w:r w:rsidRPr="00522BA9">
        <w:t xml:space="preserve">. </w:t>
      </w:r>
    </w:p>
    <w:p w14:paraId="63ADEB9C" w14:textId="33AA8395" w:rsidR="0089026E" w:rsidRPr="00522BA9" w:rsidRDefault="0089026E" w:rsidP="00704724">
      <w:pPr>
        <w:pStyle w:val="-Text"/>
        <w:numPr>
          <w:ilvl w:val="0"/>
          <w:numId w:val="12"/>
        </w:numPr>
        <w:spacing w:line="240" w:lineRule="auto"/>
      </w:pPr>
      <w:r w:rsidRPr="00522BA9">
        <w:t>Any supporting documentation included with this return may be treated as part of a public disclosure and displayed on the AEC website.</w:t>
      </w:r>
    </w:p>
    <w:p w14:paraId="1C95DA8B" w14:textId="77777777" w:rsidR="00AC7217" w:rsidRPr="00522BA9" w:rsidRDefault="0089026E" w:rsidP="00AC7217">
      <w:pPr>
        <w:pStyle w:val="-Text"/>
        <w:numPr>
          <w:ilvl w:val="0"/>
          <w:numId w:val="12"/>
        </w:numPr>
        <w:spacing w:line="240" w:lineRule="auto"/>
      </w:pPr>
      <w:r w:rsidRPr="00522BA9">
        <w:t xml:space="preserve">The information on this return is collected under </w:t>
      </w:r>
      <w:r w:rsidR="00BF3AD0" w:rsidRPr="00522BA9">
        <w:t>s</w:t>
      </w:r>
      <w:r w:rsidR="00265D8E" w:rsidRPr="00522BA9">
        <w:t xml:space="preserve"> </w:t>
      </w:r>
      <w:r w:rsidR="00BF3AD0" w:rsidRPr="00522BA9">
        <w:t xml:space="preserve">314AB of </w:t>
      </w:r>
      <w:r w:rsidRPr="00522BA9">
        <w:t>the</w:t>
      </w:r>
      <w:r w:rsidR="000123EF" w:rsidRPr="00522BA9">
        <w:t xml:space="preserve"> Electoral Act</w:t>
      </w:r>
      <w:r w:rsidR="003F16B6" w:rsidRPr="00522BA9">
        <w:t xml:space="preserve">, and in accordance with the </w:t>
      </w:r>
      <w:r w:rsidR="003F16B6" w:rsidRPr="00522BA9">
        <w:rPr>
          <w:i/>
          <w:iCs/>
        </w:rPr>
        <w:t xml:space="preserve">Privacy Act 1988. </w:t>
      </w:r>
      <w:r w:rsidR="00AC7217" w:rsidRPr="00522BA9">
        <w:t xml:space="preserve">To view the Privacy Notice for financial disclosure returns see the </w:t>
      </w:r>
      <w:hyperlink r:id="rId17" w:history="1">
        <w:r w:rsidR="00AC7217" w:rsidRPr="00522BA9">
          <w:rPr>
            <w:rStyle w:val="Hyperlink"/>
          </w:rPr>
          <w:t>Privacy</w:t>
        </w:r>
      </w:hyperlink>
      <w:r w:rsidR="00AC7217" w:rsidRPr="00522BA9">
        <w:t xml:space="preserve"> page on the AEC website.</w:t>
      </w:r>
    </w:p>
    <w:p w14:paraId="5B1A6FB0" w14:textId="77777777" w:rsidR="00F27068" w:rsidRPr="00407D69" w:rsidRDefault="00F27068" w:rsidP="00E37674">
      <w:pPr>
        <w:pStyle w:val="-Text"/>
        <w:spacing w:line="276" w:lineRule="auto"/>
        <w:ind w:left="0"/>
      </w:pPr>
    </w:p>
    <w:tbl>
      <w:tblPr>
        <w:tblW w:w="10689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8421"/>
      </w:tblGrid>
      <w:tr w:rsidR="00B356FE" w:rsidRPr="00407D69" w14:paraId="25A150C4" w14:textId="77777777" w:rsidTr="00E37674">
        <w:trPr>
          <w:trHeight w:val="464"/>
        </w:trPr>
        <w:tc>
          <w:tcPr>
            <w:tcW w:w="2268" w:type="dxa"/>
            <w:tcBorders>
              <w:right w:val="single" w:sz="2" w:space="0" w:color="auto"/>
            </w:tcBorders>
          </w:tcPr>
          <w:p w14:paraId="5895B561" w14:textId="1A2EB682" w:rsidR="00B356FE" w:rsidRPr="00407D69" w:rsidRDefault="00B356FE" w:rsidP="00E37674">
            <w:pPr>
              <w:pStyle w:val="-Text"/>
              <w:spacing w:line="240" w:lineRule="auto"/>
              <w:ind w:left="0" w:firstLine="79"/>
              <w:jc w:val="right"/>
              <w:rPr>
                <w:b/>
              </w:rPr>
            </w:pPr>
            <w:r w:rsidRPr="00407D69">
              <w:rPr>
                <w:b/>
              </w:rPr>
              <w:t xml:space="preserve">Name of </w:t>
            </w:r>
            <w:r w:rsidR="00EC26E4" w:rsidRPr="00407D69">
              <w:rPr>
                <w:b/>
              </w:rPr>
              <w:t xml:space="preserve">significant third party </w:t>
            </w:r>
          </w:p>
        </w:tc>
        <w:tc>
          <w:tcPr>
            <w:tcW w:w="8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2FC5" w14:textId="77777777" w:rsidR="00B356FE" w:rsidRPr="00407D69" w:rsidRDefault="00906427" w:rsidP="00B7483B">
            <w:pPr>
              <w:pStyle w:val="-Text-fill"/>
              <w:spacing w:line="240" w:lineRule="auto"/>
            </w:pPr>
            <w:r w:rsidRPr="00407D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2220FD52" w14:textId="77777777" w:rsidTr="00C65922">
        <w:tc>
          <w:tcPr>
            <w:tcW w:w="10689" w:type="dxa"/>
            <w:gridSpan w:val="2"/>
          </w:tcPr>
          <w:p w14:paraId="2B0E0BF1" w14:textId="77777777" w:rsidR="00CB0289" w:rsidRDefault="00CB0289" w:rsidP="004C65E9">
            <w:pPr>
              <w:pStyle w:val="-Text"/>
              <w:ind w:left="0"/>
              <w:rPr>
                <w:b/>
                <w:lang w:val="en-US"/>
              </w:rPr>
            </w:pPr>
          </w:p>
          <w:p w14:paraId="0C2C7F6C" w14:textId="0F6EDC81" w:rsidR="0089026E" w:rsidRPr="00407D69" w:rsidRDefault="0095141E" w:rsidP="004C65E9">
            <w:pPr>
              <w:pStyle w:val="-Text"/>
              <w:ind w:left="0"/>
              <w:rPr>
                <w:b/>
              </w:rPr>
            </w:pPr>
            <w:r w:rsidRPr="00407D69">
              <w:rPr>
                <w:b/>
                <w:lang w:val="en-US"/>
              </w:rPr>
              <w:t xml:space="preserve">Financial </w:t>
            </w:r>
            <w:r w:rsidR="00ED2882" w:rsidRPr="00407D69">
              <w:rPr>
                <w:b/>
                <w:lang w:val="en-US"/>
              </w:rPr>
              <w:t>c</w:t>
            </w:r>
            <w:r w:rsidRPr="00407D69">
              <w:rPr>
                <w:b/>
                <w:lang w:val="en-US"/>
              </w:rPr>
              <w:t>ontroller</w:t>
            </w:r>
            <w:r w:rsidR="0089026E" w:rsidRPr="00407D69">
              <w:rPr>
                <w:b/>
                <w:lang w:val="en-US"/>
              </w:rPr>
              <w:t xml:space="preserve"> details</w:t>
            </w:r>
          </w:p>
        </w:tc>
      </w:tr>
      <w:tr w:rsidR="0089026E" w:rsidRPr="00407D69" w14:paraId="18E77173" w14:textId="77777777" w:rsidTr="00E37674">
        <w:trPr>
          <w:trHeight w:hRule="exact" w:val="570"/>
        </w:trPr>
        <w:tc>
          <w:tcPr>
            <w:tcW w:w="2268" w:type="dxa"/>
            <w:tcBorders>
              <w:right w:val="single" w:sz="4" w:space="0" w:color="auto"/>
            </w:tcBorders>
          </w:tcPr>
          <w:p w14:paraId="66A2F746" w14:textId="77777777" w:rsidR="0089026E" w:rsidRPr="00407D69" w:rsidRDefault="0089026E" w:rsidP="009F0E90">
            <w:pPr>
              <w:pStyle w:val="-Text"/>
              <w:ind w:left="0"/>
              <w:jc w:val="right"/>
              <w:rPr>
                <w:lang w:val="en-US"/>
              </w:rPr>
            </w:pPr>
            <w:r w:rsidRPr="00407D69">
              <w:rPr>
                <w:lang w:val="en-US"/>
              </w:rPr>
              <w:t xml:space="preserve">Name of </w:t>
            </w:r>
            <w:r w:rsidR="009F0E90" w:rsidRPr="00407D69">
              <w:rPr>
                <w:lang w:val="en-US"/>
              </w:rPr>
              <w:t>financial controller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305" w14:textId="77777777" w:rsidR="0089026E" w:rsidRPr="00407D69" w:rsidRDefault="0089026E" w:rsidP="00967232">
            <w:pPr>
              <w:pStyle w:val="-Text-fill"/>
            </w:pPr>
            <w:r w:rsidRPr="00407D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</w:tbl>
    <w:p w14:paraId="5A0647C8" w14:textId="7426FCBF" w:rsidR="00F27068" w:rsidRPr="00407D69" w:rsidRDefault="00F27068">
      <w:pPr>
        <w:rPr>
          <w:sz w:val="16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559"/>
        <w:gridCol w:w="142"/>
        <w:gridCol w:w="567"/>
        <w:gridCol w:w="284"/>
        <w:gridCol w:w="283"/>
        <w:gridCol w:w="3657"/>
        <w:gridCol w:w="694"/>
        <w:gridCol w:w="847"/>
        <w:gridCol w:w="216"/>
        <w:gridCol w:w="1248"/>
        <w:gridCol w:w="510"/>
      </w:tblGrid>
      <w:tr w:rsidR="0089026E" w:rsidRPr="00407D69" w14:paraId="22BF39F2" w14:textId="77777777">
        <w:tc>
          <w:tcPr>
            <w:tcW w:w="10773" w:type="dxa"/>
            <w:gridSpan w:val="12"/>
          </w:tcPr>
          <w:p w14:paraId="3DFCB52C" w14:textId="77777777" w:rsidR="0089026E" w:rsidRPr="00407D69" w:rsidRDefault="0095141E" w:rsidP="0095141E">
            <w:pPr>
              <w:pStyle w:val="Heading3"/>
              <w:rPr>
                <w:sz w:val="20"/>
              </w:rPr>
            </w:pPr>
            <w:r w:rsidRPr="00407D69">
              <w:rPr>
                <w:rFonts w:ascii="Arial" w:eastAsiaTheme="minorEastAsia" w:hAnsi="Arial"/>
                <w:b/>
                <w:color w:val="auto"/>
                <w:sz w:val="20"/>
                <w:lang w:val="en-US" w:eastAsia="en-US"/>
              </w:rPr>
              <w:t>Financial controller</w:t>
            </w:r>
            <w:r w:rsidR="0089026E" w:rsidRPr="00407D69">
              <w:rPr>
                <w:rFonts w:ascii="Arial" w:eastAsiaTheme="minorEastAsia" w:hAnsi="Arial"/>
                <w:b/>
                <w:color w:val="auto"/>
                <w:sz w:val="20"/>
                <w:lang w:val="en-US" w:eastAsia="en-US"/>
              </w:rPr>
              <w:t>’s certification</w:t>
            </w:r>
          </w:p>
        </w:tc>
      </w:tr>
      <w:tr w:rsidR="0089026E" w:rsidRPr="00407D69" w14:paraId="6D6F9E03" w14:textId="77777777" w:rsidTr="0019018E">
        <w:trPr>
          <w:trHeight w:val="1374"/>
        </w:trPr>
        <w:tc>
          <w:tcPr>
            <w:tcW w:w="2325" w:type="dxa"/>
            <w:gridSpan w:val="2"/>
          </w:tcPr>
          <w:p w14:paraId="1D1EAE0A" w14:textId="77777777" w:rsidR="0089026E" w:rsidRPr="00407D69" w:rsidRDefault="0089026E" w:rsidP="0089026E">
            <w:pPr>
              <w:pStyle w:val="-Text"/>
              <w:spacing w:before="120" w:after="0" w:line="240" w:lineRule="auto"/>
              <w:ind w:left="0"/>
              <w:rPr>
                <w:b/>
              </w:rPr>
            </w:pPr>
          </w:p>
        </w:tc>
        <w:tc>
          <w:tcPr>
            <w:tcW w:w="7938" w:type="dxa"/>
            <w:gridSpan w:val="9"/>
          </w:tcPr>
          <w:p w14:paraId="3D078728" w14:textId="77777777" w:rsidR="0089026E" w:rsidRPr="00407D69" w:rsidRDefault="0089026E" w:rsidP="00535365">
            <w:pPr>
              <w:pStyle w:val="-Text"/>
              <w:spacing w:after="0" w:line="240" w:lineRule="auto"/>
              <w:rPr>
                <w:i/>
              </w:rPr>
            </w:pPr>
            <w:r w:rsidRPr="00407D69">
              <w:rPr>
                <w:i/>
              </w:rPr>
              <w:t>I certify that the information contained in this return and its attachments is true and complete</w:t>
            </w:r>
            <w:r w:rsidR="001D78C2" w:rsidRPr="00407D69">
              <w:rPr>
                <w:i/>
              </w:rPr>
              <w:t xml:space="preserve"> to the best of my knowledge, </w:t>
            </w:r>
            <w:proofErr w:type="gramStart"/>
            <w:r w:rsidR="001D78C2" w:rsidRPr="00407D69">
              <w:rPr>
                <w:i/>
              </w:rPr>
              <w:t>information</w:t>
            </w:r>
            <w:proofErr w:type="gramEnd"/>
            <w:r w:rsidR="001D78C2" w:rsidRPr="00407D69">
              <w:rPr>
                <w:i/>
              </w:rPr>
              <w:t xml:space="preserve"> and belief</w:t>
            </w:r>
            <w:r w:rsidRPr="00407D69">
              <w:rPr>
                <w:i/>
              </w:rPr>
              <w:t>.</w:t>
            </w:r>
            <w:r w:rsidR="001D78C2" w:rsidRPr="00407D69">
              <w:rPr>
                <w:i/>
              </w:rPr>
              <w:t xml:space="preserve"> I have </w:t>
            </w:r>
            <w:proofErr w:type="gramStart"/>
            <w:r w:rsidR="001D78C2" w:rsidRPr="00407D69">
              <w:rPr>
                <w:i/>
              </w:rPr>
              <w:t>made due</w:t>
            </w:r>
            <w:proofErr w:type="gramEnd"/>
            <w:r w:rsidR="001D78C2" w:rsidRPr="00407D69">
              <w:rPr>
                <w:i/>
              </w:rPr>
              <w:t xml:space="preserve"> and reasonable inquiries of the </w:t>
            </w:r>
            <w:r w:rsidR="007633B6" w:rsidRPr="00407D69">
              <w:rPr>
                <w:i/>
              </w:rPr>
              <w:t>organisation</w:t>
            </w:r>
            <w:r w:rsidR="001D78C2" w:rsidRPr="00407D69">
              <w:rPr>
                <w:i/>
              </w:rPr>
              <w:t xml:space="preserve"> on whose behalf I am </w:t>
            </w:r>
            <w:r w:rsidR="0019018E" w:rsidRPr="00407D69">
              <w:rPr>
                <w:i/>
              </w:rPr>
              <w:t>authorised to complete this form</w:t>
            </w:r>
            <w:r w:rsidR="001D78C2" w:rsidRPr="00407D69">
              <w:rPr>
                <w:i/>
              </w:rPr>
              <w:t>.</w:t>
            </w:r>
            <w:r w:rsidRPr="00407D69">
              <w:rPr>
                <w:i/>
              </w:rPr>
              <w:t xml:space="preserve"> </w:t>
            </w:r>
            <w:r w:rsidR="00BF3AD0" w:rsidRPr="00407D69">
              <w:rPr>
                <w:i/>
              </w:rPr>
              <w:t>I understand that submitting a false or misleading return is an offence under</w:t>
            </w:r>
            <w:r w:rsidR="000123EF" w:rsidRPr="00407D69">
              <w:rPr>
                <w:i/>
              </w:rPr>
              <w:t xml:space="preserve"> Division 137.1 of the Criminal Code Act 1995</w:t>
            </w:r>
            <w:r w:rsidR="00BF3AD0" w:rsidRPr="00407D69">
              <w:rPr>
                <w:i/>
              </w:rPr>
              <w:t>.</w:t>
            </w:r>
          </w:p>
        </w:tc>
        <w:bookmarkStart w:id="0" w:name="Check1"/>
        <w:tc>
          <w:tcPr>
            <w:tcW w:w="510" w:type="dxa"/>
          </w:tcPr>
          <w:p w14:paraId="64D8D4FB" w14:textId="77777777" w:rsidR="0089026E" w:rsidRPr="00407D69" w:rsidRDefault="0089026E" w:rsidP="0089026E">
            <w:pPr>
              <w:spacing w:before="120"/>
              <w:rPr>
                <w:b/>
              </w:rPr>
            </w:pPr>
            <w:r w:rsidRPr="00407D6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7D69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07D69">
              <w:rPr>
                <w:b/>
              </w:rPr>
              <w:fldChar w:fldCharType="end"/>
            </w:r>
            <w:bookmarkEnd w:id="0"/>
          </w:p>
        </w:tc>
      </w:tr>
      <w:tr w:rsidR="0089026E" w:rsidRPr="00407D69" w14:paraId="341C08F6" w14:textId="77777777" w:rsidTr="00E37674">
        <w:trPr>
          <w:trHeight w:hRule="exact" w:val="2416"/>
        </w:trPr>
        <w:tc>
          <w:tcPr>
            <w:tcW w:w="2325" w:type="dxa"/>
            <w:gridSpan w:val="2"/>
          </w:tcPr>
          <w:p w14:paraId="6E0DCA74" w14:textId="77777777" w:rsidR="0089026E" w:rsidRPr="00407D69" w:rsidRDefault="0089026E" w:rsidP="0089026E">
            <w:pPr>
              <w:pStyle w:val="-Text"/>
              <w:spacing w:before="0" w:after="0" w:line="240" w:lineRule="auto"/>
              <w:ind w:left="0" w:right="57"/>
              <w:jc w:val="right"/>
              <w:rPr>
                <w:b/>
                <w:i/>
                <w:sz w:val="32"/>
                <w:szCs w:val="32"/>
              </w:rPr>
            </w:pPr>
            <w:r w:rsidRPr="00407D69">
              <w:rPr>
                <w:b/>
                <w:i/>
                <w:sz w:val="32"/>
                <w:szCs w:val="32"/>
              </w:rPr>
              <w:t>OR</w:t>
            </w:r>
          </w:p>
        </w:tc>
        <w:tc>
          <w:tcPr>
            <w:tcW w:w="7938" w:type="dxa"/>
            <w:gridSpan w:val="9"/>
          </w:tcPr>
          <w:p w14:paraId="221CBD9A" w14:textId="57BBDCF2" w:rsidR="00265D8E" w:rsidRPr="00407D69" w:rsidRDefault="00265D8E" w:rsidP="00535365">
            <w:pPr>
              <w:pStyle w:val="-Text"/>
              <w:spacing w:after="0" w:line="240" w:lineRule="auto"/>
              <w:rPr>
                <w:i/>
              </w:rPr>
            </w:pPr>
          </w:p>
          <w:p w14:paraId="43A2815B" w14:textId="6294B8E3" w:rsidR="0089026E" w:rsidRPr="00407D69" w:rsidRDefault="0089026E" w:rsidP="00535365">
            <w:pPr>
              <w:pStyle w:val="-Text"/>
              <w:spacing w:after="0" w:line="240" w:lineRule="auto"/>
              <w:rPr>
                <w:i/>
              </w:rPr>
            </w:pPr>
            <w:r w:rsidRPr="00407D69">
              <w:rPr>
                <w:i/>
              </w:rPr>
              <w:t>I certify that the information contained in this return and its attachments is true and complete</w:t>
            </w:r>
            <w:r w:rsidR="001D78C2" w:rsidRPr="00407D69">
              <w:rPr>
                <w:i/>
              </w:rPr>
              <w:t xml:space="preserve"> to the best of my knowledge, </w:t>
            </w:r>
            <w:proofErr w:type="gramStart"/>
            <w:r w:rsidR="001D78C2" w:rsidRPr="00407D69">
              <w:rPr>
                <w:i/>
              </w:rPr>
              <w:t>information</w:t>
            </w:r>
            <w:proofErr w:type="gramEnd"/>
            <w:r w:rsidR="001D78C2" w:rsidRPr="00407D69">
              <w:rPr>
                <w:i/>
              </w:rPr>
              <w:t xml:space="preserve"> and belief</w:t>
            </w:r>
            <w:r w:rsidRPr="00407D69">
              <w:rPr>
                <w:i/>
              </w:rPr>
              <w:t>, except for the particulars detailed in the ‘</w:t>
            </w:r>
            <w:r w:rsidR="00A410CC" w:rsidRPr="00407D69">
              <w:rPr>
                <w:i/>
              </w:rPr>
              <w:t xml:space="preserve">Notice of </w:t>
            </w:r>
            <w:r w:rsidRPr="00407D69">
              <w:rPr>
                <w:i/>
              </w:rPr>
              <w:t>Incomplete Return</w:t>
            </w:r>
            <w:r w:rsidR="00A410CC" w:rsidRPr="00407D69">
              <w:rPr>
                <w:i/>
              </w:rPr>
              <w:t>’</w:t>
            </w:r>
            <w:r w:rsidRPr="00407D69">
              <w:rPr>
                <w:i/>
              </w:rPr>
              <w:t xml:space="preserve"> </w:t>
            </w:r>
            <w:r w:rsidR="00A410CC" w:rsidRPr="00407D69">
              <w:rPr>
                <w:i/>
              </w:rPr>
              <w:t>f</w:t>
            </w:r>
            <w:r w:rsidRPr="00407D69">
              <w:rPr>
                <w:i/>
              </w:rPr>
              <w:t>orm (attached).</w:t>
            </w:r>
            <w:r w:rsidR="006B2143" w:rsidRPr="00407D69">
              <w:rPr>
                <w:i/>
              </w:rPr>
              <w:t xml:space="preserve"> </w:t>
            </w:r>
            <w:r w:rsidR="001D78C2" w:rsidRPr="00407D69">
              <w:rPr>
                <w:i/>
              </w:rPr>
              <w:t xml:space="preserve">I have </w:t>
            </w:r>
            <w:proofErr w:type="gramStart"/>
            <w:r w:rsidR="001D78C2" w:rsidRPr="00407D69">
              <w:rPr>
                <w:i/>
              </w:rPr>
              <w:t>made due</w:t>
            </w:r>
            <w:proofErr w:type="gramEnd"/>
            <w:r w:rsidR="001D78C2" w:rsidRPr="00407D69">
              <w:rPr>
                <w:i/>
              </w:rPr>
              <w:t xml:space="preserve"> and reasonable inquiries of the </w:t>
            </w:r>
            <w:r w:rsidR="0019018E" w:rsidRPr="00407D69">
              <w:rPr>
                <w:i/>
              </w:rPr>
              <w:t>organisation on whose behalf I am authorised to complete this form</w:t>
            </w:r>
            <w:r w:rsidR="001D78C2" w:rsidRPr="00407D69">
              <w:rPr>
                <w:i/>
              </w:rPr>
              <w:t>.</w:t>
            </w:r>
            <w:r w:rsidRPr="00407D69">
              <w:rPr>
                <w:i/>
              </w:rPr>
              <w:t xml:space="preserve"> </w:t>
            </w:r>
            <w:r w:rsidR="00BF3AD0" w:rsidRPr="00407D69">
              <w:rPr>
                <w:i/>
              </w:rPr>
              <w:t>I understand that submitting</w:t>
            </w:r>
            <w:r w:rsidR="00535365" w:rsidRPr="00407D69">
              <w:rPr>
                <w:i/>
              </w:rPr>
              <w:t xml:space="preserve"> </w:t>
            </w:r>
            <w:r w:rsidR="002B51FC" w:rsidRPr="00407D69">
              <w:rPr>
                <w:i/>
              </w:rPr>
              <w:t>a</w:t>
            </w:r>
            <w:r w:rsidR="00BF3AD0" w:rsidRPr="00407D69">
              <w:rPr>
                <w:i/>
              </w:rPr>
              <w:t xml:space="preserve"> false or misleading return</w:t>
            </w:r>
            <w:r w:rsidR="002B51FC" w:rsidRPr="00407D69">
              <w:rPr>
                <w:i/>
              </w:rPr>
              <w:t xml:space="preserve"> or omitting any matter which makes the information misleading</w:t>
            </w:r>
            <w:r w:rsidR="00BF3AD0" w:rsidRPr="00407D69">
              <w:rPr>
                <w:i/>
              </w:rPr>
              <w:t xml:space="preserve"> is an offence under</w:t>
            </w:r>
            <w:r w:rsidR="000123EF" w:rsidRPr="00407D69">
              <w:rPr>
                <w:i/>
              </w:rPr>
              <w:t xml:space="preserve"> Division 137.1 of the Criminal Code Act 1995</w:t>
            </w:r>
            <w:r w:rsidR="00BF3AD0" w:rsidRPr="00407D69">
              <w:rPr>
                <w:i/>
              </w:rPr>
              <w:t>.</w:t>
            </w:r>
          </w:p>
        </w:tc>
        <w:tc>
          <w:tcPr>
            <w:tcW w:w="510" w:type="dxa"/>
          </w:tcPr>
          <w:p w14:paraId="4C4953AE" w14:textId="77777777" w:rsidR="0089026E" w:rsidRPr="00407D69" w:rsidRDefault="0089026E" w:rsidP="0089026E">
            <w:pPr>
              <w:pStyle w:val="-Text"/>
              <w:spacing w:before="120" w:after="0" w:line="240" w:lineRule="auto"/>
              <w:ind w:left="0"/>
              <w:rPr>
                <w:b/>
                <w:sz w:val="24"/>
              </w:rPr>
            </w:pPr>
            <w:r w:rsidRPr="00407D69"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7D69">
              <w:rPr>
                <w:b/>
                <w:sz w:val="24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 w:rsidRPr="00407D69">
              <w:rPr>
                <w:b/>
                <w:sz w:val="24"/>
              </w:rPr>
              <w:fldChar w:fldCharType="end"/>
            </w:r>
          </w:p>
        </w:tc>
      </w:tr>
      <w:tr w:rsidR="0089026E" w:rsidRPr="00407D69" w14:paraId="4CCB62E3" w14:textId="77777777" w:rsidTr="000123EF">
        <w:trPr>
          <w:trHeight w:hRule="exact" w:val="340"/>
        </w:trPr>
        <w:tc>
          <w:tcPr>
            <w:tcW w:w="2325" w:type="dxa"/>
            <w:gridSpan w:val="2"/>
            <w:vMerge w:val="restart"/>
            <w:tcBorders>
              <w:right w:val="single" w:sz="4" w:space="0" w:color="auto"/>
            </w:tcBorders>
          </w:tcPr>
          <w:p w14:paraId="5C995243" w14:textId="77777777" w:rsidR="0089026E" w:rsidRPr="00407D69" w:rsidRDefault="00935467" w:rsidP="00D15E7B">
            <w:pPr>
              <w:pStyle w:val="-Text"/>
              <w:spacing w:before="0"/>
              <w:ind w:left="57" w:right="170"/>
              <w:rPr>
                <w:b/>
                <w:bCs/>
              </w:rPr>
            </w:pPr>
            <w:r w:rsidRPr="00407D69">
              <w:rPr>
                <w:b/>
                <w:bCs/>
              </w:rPr>
              <w:t xml:space="preserve">Financial controller’s </w:t>
            </w:r>
            <w:r w:rsidR="0089026E" w:rsidRPr="00407D69">
              <w:rPr>
                <w:b/>
                <w:bCs/>
              </w:rPr>
              <w:t>signature</w:t>
            </w:r>
          </w:p>
          <w:p w14:paraId="6D4D1F30" w14:textId="77777777" w:rsidR="001C603C" w:rsidRPr="00407D69" w:rsidRDefault="001C603C" w:rsidP="00903716"/>
          <w:p w14:paraId="535F92CB" w14:textId="77777777" w:rsidR="001C603C" w:rsidRPr="00407D69" w:rsidRDefault="001C603C" w:rsidP="00903716"/>
          <w:p w14:paraId="5B5CC319" w14:textId="77777777" w:rsidR="001C603C" w:rsidRPr="00407D69" w:rsidRDefault="001C603C" w:rsidP="00903716"/>
          <w:p w14:paraId="1F78F588" w14:textId="77777777" w:rsidR="001C603C" w:rsidRPr="00407D69" w:rsidRDefault="001C603C" w:rsidP="00903716"/>
          <w:p w14:paraId="32909B89" w14:textId="10B589ED" w:rsidR="001C603C" w:rsidRPr="00407D69" w:rsidRDefault="001C603C" w:rsidP="008D10B1">
            <w:pPr>
              <w:ind w:firstLine="720"/>
            </w:pPr>
          </w:p>
        </w:tc>
        <w:tc>
          <w:tcPr>
            <w:tcW w:w="56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8192" w14:textId="77777777" w:rsidR="0089026E" w:rsidRPr="00407D69" w:rsidRDefault="000F226B" w:rsidP="0089026E">
            <w:pPr>
              <w:pStyle w:val="-Text-fill"/>
              <w:spacing w:before="480"/>
              <w:rPr>
                <w:b/>
                <w:bCs/>
              </w:rPr>
            </w:pPr>
            <w:r w:rsidRPr="00407D69">
              <w:rPr>
                <w:noProof/>
              </w:rPr>
              <w:drawing>
                <wp:inline distT="0" distB="0" distL="0" distR="0" wp14:anchorId="512D093F" wp14:editId="46A26684">
                  <wp:extent cx="295275" cy="219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D72E5" w14:textId="77777777" w:rsidR="001C603C" w:rsidRPr="00407D69" w:rsidRDefault="001C603C" w:rsidP="00903716"/>
          <w:p w14:paraId="39E7E449" w14:textId="77777777" w:rsidR="001C603C" w:rsidRPr="00407D69" w:rsidRDefault="001C603C" w:rsidP="00903716"/>
          <w:p w14:paraId="40A286C9" w14:textId="77777777" w:rsidR="001C603C" w:rsidRPr="00407D69" w:rsidRDefault="001C603C" w:rsidP="00903716"/>
          <w:p w14:paraId="0F7F6A7B" w14:textId="77777777" w:rsidR="001C603C" w:rsidRPr="00407D69" w:rsidRDefault="001C603C" w:rsidP="00903716"/>
          <w:p w14:paraId="70ABAC43" w14:textId="36199BEC" w:rsidR="001C603C" w:rsidRPr="00407D69" w:rsidRDefault="001C603C" w:rsidP="00903716">
            <w:pPr>
              <w:ind w:firstLine="720"/>
            </w:pPr>
          </w:p>
        </w:tc>
        <w:tc>
          <w:tcPr>
            <w:tcW w:w="847" w:type="dxa"/>
            <w:tcBorders>
              <w:left w:val="single" w:sz="4" w:space="0" w:color="auto"/>
              <w:bottom w:val="nil"/>
            </w:tcBorders>
          </w:tcPr>
          <w:p w14:paraId="04FC69D9" w14:textId="77777777" w:rsidR="0089026E" w:rsidRPr="00407D69" w:rsidRDefault="0089026E" w:rsidP="00967232">
            <w:pPr>
              <w:pStyle w:val="-Text-fill"/>
            </w:pP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</w:tcPr>
          <w:p w14:paraId="627565B3" w14:textId="77777777" w:rsidR="0089026E" w:rsidRPr="00407D69" w:rsidRDefault="0089026E" w:rsidP="00967232">
            <w:pPr>
              <w:pStyle w:val="-Text-fill"/>
            </w:pPr>
          </w:p>
        </w:tc>
      </w:tr>
      <w:tr w:rsidR="0089026E" w:rsidRPr="00407D69" w14:paraId="6C3871B9" w14:textId="77777777" w:rsidTr="000123EF">
        <w:trPr>
          <w:trHeight w:hRule="exact" w:val="397"/>
        </w:trPr>
        <w:tc>
          <w:tcPr>
            <w:tcW w:w="232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319D76A8" w14:textId="77777777" w:rsidR="0089026E" w:rsidRPr="00407D69" w:rsidRDefault="0089026E" w:rsidP="00967232">
            <w:pPr>
              <w:pStyle w:val="-Text-bold"/>
              <w:ind w:left="0"/>
              <w:rPr>
                <w:b w:val="0"/>
              </w:rPr>
            </w:pPr>
          </w:p>
        </w:tc>
        <w:tc>
          <w:tcPr>
            <w:tcW w:w="56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CDB" w14:textId="77777777" w:rsidR="0089026E" w:rsidRPr="00407D69" w:rsidRDefault="0089026E" w:rsidP="00967232">
            <w:pPr>
              <w:pStyle w:val="-Text-fill"/>
            </w:pPr>
          </w:p>
        </w:tc>
        <w:tc>
          <w:tcPr>
            <w:tcW w:w="847" w:type="dxa"/>
            <w:tcBorders>
              <w:left w:val="single" w:sz="4" w:space="0" w:color="auto"/>
              <w:bottom w:val="nil"/>
            </w:tcBorders>
          </w:tcPr>
          <w:p w14:paraId="5A6E7E85" w14:textId="77777777" w:rsidR="0089026E" w:rsidRPr="00407D69" w:rsidRDefault="0089026E" w:rsidP="0089026E">
            <w:pPr>
              <w:pStyle w:val="-Text-fill"/>
              <w:spacing w:before="120"/>
              <w:jc w:val="right"/>
            </w:pPr>
            <w:r w:rsidRPr="00407D69">
              <w:t>Date</w:t>
            </w:r>
          </w:p>
        </w:tc>
        <w:bookmarkStart w:id="1" w:name="Text238"/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0AA" w14:textId="77777777" w:rsidR="0089026E" w:rsidRPr="00407D69" w:rsidRDefault="0089026E" w:rsidP="0089026E">
            <w:pPr>
              <w:pStyle w:val="-Text-fill"/>
              <w:spacing w:before="120"/>
            </w:pPr>
            <w:r w:rsidRPr="00407D69"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  <w:bookmarkEnd w:id="1"/>
          </w:p>
        </w:tc>
      </w:tr>
      <w:tr w:rsidR="00B356FE" w:rsidRPr="00407D69" w14:paraId="111E9F47" w14:textId="77777777" w:rsidTr="00B7483B">
        <w:trPr>
          <w:trHeight w:hRule="exact" w:val="397"/>
        </w:trPr>
        <w:tc>
          <w:tcPr>
            <w:tcW w:w="10773" w:type="dxa"/>
            <w:gridSpan w:val="12"/>
          </w:tcPr>
          <w:p w14:paraId="72C5EDCF" w14:textId="77777777" w:rsidR="00B356FE" w:rsidRPr="00407D69" w:rsidRDefault="00B356FE" w:rsidP="00B7483B">
            <w:pPr>
              <w:pStyle w:val="-Text"/>
              <w:spacing w:before="120"/>
              <w:ind w:left="284" w:right="-57" w:hanging="284"/>
              <w:rPr>
                <w:b/>
                <w:sz w:val="22"/>
              </w:rPr>
            </w:pPr>
            <w:r w:rsidRPr="00407D69">
              <w:rPr>
                <w:b/>
                <w:sz w:val="22"/>
              </w:rPr>
              <w:lastRenderedPageBreak/>
              <w:t>Part 1a: Other business names</w:t>
            </w:r>
          </w:p>
          <w:p w14:paraId="2E411064" w14:textId="77777777" w:rsidR="00B356FE" w:rsidRPr="00407D69" w:rsidRDefault="00B356FE" w:rsidP="00B7483B">
            <w:pPr>
              <w:pStyle w:val="-Text-fill"/>
              <w:spacing w:before="120"/>
            </w:pPr>
          </w:p>
        </w:tc>
      </w:tr>
      <w:tr w:rsidR="00B356FE" w:rsidRPr="00407D69" w14:paraId="37732457" w14:textId="77777777" w:rsidTr="00B356FE">
        <w:trPr>
          <w:trHeight w:hRule="exact" w:val="397"/>
        </w:trPr>
        <w:tc>
          <w:tcPr>
            <w:tcW w:w="2467" w:type="dxa"/>
            <w:gridSpan w:val="3"/>
            <w:vMerge w:val="restart"/>
          </w:tcPr>
          <w:p w14:paraId="5ED11D30" w14:textId="77777777" w:rsidR="00B356FE" w:rsidRPr="00407D69" w:rsidRDefault="00B356FE" w:rsidP="00B7483B">
            <w:pPr>
              <w:pStyle w:val="-Text"/>
              <w:spacing w:before="120"/>
              <w:ind w:left="284" w:right="-113"/>
            </w:pPr>
            <w:r w:rsidRPr="00407D69">
              <w:t>Do you operate or conduct business under any other names?</w:t>
            </w:r>
          </w:p>
          <w:p w14:paraId="1759B5B3" w14:textId="77777777" w:rsidR="00B356FE" w:rsidRPr="00407D69" w:rsidRDefault="00B356FE" w:rsidP="00B7483B">
            <w:pPr>
              <w:pStyle w:val="-Text"/>
              <w:spacing w:before="120" w:line="240" w:lineRule="auto"/>
              <w:ind w:left="284"/>
              <w:rPr>
                <w:b/>
              </w:rPr>
            </w:pPr>
          </w:p>
        </w:tc>
        <w:tc>
          <w:tcPr>
            <w:tcW w:w="567" w:type="dxa"/>
          </w:tcPr>
          <w:p w14:paraId="679C3FC9" w14:textId="77777777" w:rsidR="00B356FE" w:rsidRPr="00407D69" w:rsidRDefault="00B356FE" w:rsidP="00B7483B">
            <w:pPr>
              <w:pStyle w:val="-Text-fill"/>
              <w:spacing w:before="120"/>
              <w:ind w:left="-57"/>
            </w:pPr>
            <w:r w:rsidRPr="00407D69">
              <w:t>No</w:t>
            </w:r>
          </w:p>
        </w:tc>
        <w:tc>
          <w:tcPr>
            <w:tcW w:w="284" w:type="dxa"/>
          </w:tcPr>
          <w:p w14:paraId="7047DEDA" w14:textId="77777777" w:rsidR="00B356FE" w:rsidRPr="00407D69" w:rsidRDefault="00B356FE" w:rsidP="00B7483B">
            <w:pPr>
              <w:pStyle w:val="-Text"/>
              <w:spacing w:before="120"/>
              <w:ind w:right="-113"/>
              <w:rPr>
                <w:sz w:val="24"/>
              </w:rPr>
            </w:pPr>
            <w:r w:rsidRPr="00407D69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D69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407D69">
              <w:rPr>
                <w:sz w:val="24"/>
              </w:rPr>
              <w:fldChar w:fldCharType="end"/>
            </w:r>
          </w:p>
        </w:tc>
        <w:tc>
          <w:tcPr>
            <w:tcW w:w="283" w:type="dxa"/>
          </w:tcPr>
          <w:p w14:paraId="103D536D" w14:textId="77777777" w:rsidR="00B356FE" w:rsidRPr="00407D69" w:rsidRDefault="00B356FE" w:rsidP="00B7483B">
            <w:pPr>
              <w:pStyle w:val="-Text"/>
              <w:spacing w:before="120"/>
              <w:ind w:left="0"/>
            </w:pPr>
          </w:p>
        </w:tc>
        <w:tc>
          <w:tcPr>
            <w:tcW w:w="3657" w:type="dxa"/>
          </w:tcPr>
          <w:p w14:paraId="1BB62463" w14:textId="77777777" w:rsidR="00B356FE" w:rsidRPr="00407D69" w:rsidRDefault="00B356FE" w:rsidP="00B7483B">
            <w:pPr>
              <w:pStyle w:val="-Text"/>
              <w:spacing w:before="120"/>
              <w:ind w:left="0"/>
            </w:pPr>
          </w:p>
        </w:tc>
        <w:tc>
          <w:tcPr>
            <w:tcW w:w="1757" w:type="dxa"/>
            <w:gridSpan w:val="3"/>
          </w:tcPr>
          <w:p w14:paraId="359EAEC0" w14:textId="77777777" w:rsidR="00B356FE" w:rsidRPr="00407D69" w:rsidRDefault="00B356FE" w:rsidP="00B7483B">
            <w:pPr>
              <w:pStyle w:val="-Text"/>
              <w:spacing w:before="120"/>
              <w:ind w:left="0"/>
            </w:pPr>
          </w:p>
        </w:tc>
        <w:tc>
          <w:tcPr>
            <w:tcW w:w="1758" w:type="dxa"/>
            <w:gridSpan w:val="2"/>
          </w:tcPr>
          <w:p w14:paraId="23A2CBDA" w14:textId="77777777" w:rsidR="00B356FE" w:rsidRPr="00407D69" w:rsidRDefault="00B356FE" w:rsidP="00B7483B">
            <w:pPr>
              <w:pStyle w:val="-Text"/>
              <w:spacing w:before="120"/>
              <w:ind w:left="0"/>
            </w:pPr>
          </w:p>
        </w:tc>
      </w:tr>
      <w:tr w:rsidR="00B356FE" w:rsidRPr="00407D69" w14:paraId="62BF7BCA" w14:textId="77777777" w:rsidTr="00B356FE">
        <w:trPr>
          <w:trHeight w:hRule="exact" w:val="397"/>
        </w:trPr>
        <w:tc>
          <w:tcPr>
            <w:tcW w:w="2467" w:type="dxa"/>
            <w:gridSpan w:val="3"/>
            <w:vMerge/>
          </w:tcPr>
          <w:p w14:paraId="5745F5A5" w14:textId="77777777" w:rsidR="00B356FE" w:rsidRPr="00407D69" w:rsidRDefault="00B356FE" w:rsidP="00B7483B">
            <w:pPr>
              <w:pStyle w:val="-Text"/>
              <w:spacing w:before="120"/>
              <w:ind w:left="284" w:right="-113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EDA531" w14:textId="77777777" w:rsidR="00B356FE" w:rsidRPr="00407D69" w:rsidRDefault="00B356FE" w:rsidP="00B7483B">
            <w:pPr>
              <w:pStyle w:val="-Text-fill"/>
              <w:spacing w:before="120"/>
              <w:ind w:left="-57"/>
            </w:pPr>
            <w:r w:rsidRPr="00407D69">
              <w:t>Yes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4E71202" w14:textId="77777777" w:rsidR="00B356FE" w:rsidRPr="00407D69" w:rsidRDefault="00B356FE" w:rsidP="00B7483B">
            <w:pPr>
              <w:pStyle w:val="-Text"/>
              <w:spacing w:before="120"/>
              <w:ind w:right="-113"/>
            </w:pPr>
            <w:r w:rsidRPr="00407D69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D69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407D69">
              <w:rPr>
                <w:sz w:val="24"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FAA9BF6" w14:textId="2C93F6E1" w:rsidR="00B356FE" w:rsidRPr="00407D69" w:rsidRDefault="00B356FE" w:rsidP="00B7483B">
            <w:pPr>
              <w:pStyle w:val="-FillText"/>
              <w:ind w:left="-284"/>
              <w:rPr>
                <w:color w:val="999999"/>
                <w:sz w:val="32"/>
              </w:rPr>
            </w:pP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</w:tcPr>
          <w:p w14:paraId="3F2DFFEA" w14:textId="77777777" w:rsidR="00B356FE" w:rsidRPr="00407D69" w:rsidRDefault="00B356FE" w:rsidP="00B7483B">
            <w:pPr>
              <w:pStyle w:val="-Text"/>
              <w:spacing w:before="120"/>
            </w:pPr>
            <w:r w:rsidRPr="00407D69">
              <w:t>List other trading names</w:t>
            </w:r>
          </w:p>
        </w:tc>
      </w:tr>
      <w:tr w:rsidR="00B356FE" w:rsidRPr="00407D69" w14:paraId="65C007F8" w14:textId="77777777" w:rsidTr="00B356FE">
        <w:trPr>
          <w:trHeight w:hRule="exact" w:val="397"/>
        </w:trPr>
        <w:tc>
          <w:tcPr>
            <w:tcW w:w="766" w:type="dxa"/>
            <w:tcBorders>
              <w:right w:val="single" w:sz="4" w:space="0" w:color="auto"/>
            </w:tcBorders>
          </w:tcPr>
          <w:p w14:paraId="66FCCEAB" w14:textId="77777777" w:rsidR="00B356FE" w:rsidRPr="00407D69" w:rsidRDefault="00B356FE" w:rsidP="00B7483B">
            <w:pPr>
              <w:pStyle w:val="-Text"/>
              <w:spacing w:before="120"/>
              <w:ind w:left="284" w:right="-113"/>
            </w:pPr>
          </w:p>
        </w:tc>
        <w:tc>
          <w:tcPr>
            <w:tcW w:w="10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19B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32FC4D37" w14:textId="77777777" w:rsidTr="00B356FE">
        <w:trPr>
          <w:trHeight w:hRule="exact" w:val="397"/>
        </w:trPr>
        <w:tc>
          <w:tcPr>
            <w:tcW w:w="766" w:type="dxa"/>
            <w:tcBorders>
              <w:right w:val="single" w:sz="4" w:space="0" w:color="auto"/>
            </w:tcBorders>
          </w:tcPr>
          <w:p w14:paraId="12FEABEF" w14:textId="77777777" w:rsidR="00B356FE" w:rsidRPr="00407D69" w:rsidRDefault="00B356FE" w:rsidP="00B7483B">
            <w:pPr>
              <w:pStyle w:val="-Text"/>
              <w:spacing w:before="120"/>
              <w:ind w:left="284" w:right="-113"/>
            </w:pPr>
          </w:p>
        </w:tc>
        <w:tc>
          <w:tcPr>
            <w:tcW w:w="10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672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2C06F10F" w14:textId="77777777" w:rsidTr="00B356FE">
        <w:trPr>
          <w:trHeight w:hRule="exact" w:val="397"/>
        </w:trPr>
        <w:tc>
          <w:tcPr>
            <w:tcW w:w="766" w:type="dxa"/>
            <w:tcBorders>
              <w:right w:val="single" w:sz="4" w:space="0" w:color="auto"/>
            </w:tcBorders>
          </w:tcPr>
          <w:p w14:paraId="142AFCBE" w14:textId="77777777" w:rsidR="00B356FE" w:rsidRPr="00407D69" w:rsidRDefault="00B356FE" w:rsidP="00B7483B">
            <w:pPr>
              <w:pStyle w:val="-Text"/>
              <w:spacing w:before="120"/>
              <w:ind w:left="284" w:right="-113"/>
            </w:pPr>
          </w:p>
        </w:tc>
        <w:tc>
          <w:tcPr>
            <w:tcW w:w="10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C9F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</w:tbl>
    <w:p w14:paraId="215AA95D" w14:textId="77777777" w:rsidR="00B356FE" w:rsidRPr="00407D69" w:rsidRDefault="00B356FE" w:rsidP="00B356FE">
      <w:pPr>
        <w:spacing w:after="0"/>
        <w:rPr>
          <w:sz w:val="16"/>
        </w:rPr>
      </w:pPr>
    </w:p>
    <w:tbl>
      <w:tblPr>
        <w:tblpPr w:leftFromText="180" w:rightFromText="180" w:vertAnchor="text" w:tblpY="1"/>
        <w:tblOverlap w:val="never"/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43"/>
        <w:gridCol w:w="142"/>
        <w:gridCol w:w="283"/>
        <w:gridCol w:w="284"/>
        <w:gridCol w:w="283"/>
        <w:gridCol w:w="1985"/>
        <w:gridCol w:w="1672"/>
        <w:gridCol w:w="1021"/>
        <w:gridCol w:w="736"/>
        <w:gridCol w:w="1758"/>
      </w:tblGrid>
      <w:tr w:rsidR="00B356FE" w:rsidRPr="00407D69" w14:paraId="5D13235C" w14:textId="77777777" w:rsidTr="00B7483B">
        <w:trPr>
          <w:trHeight w:hRule="exact" w:val="397"/>
        </w:trPr>
        <w:tc>
          <w:tcPr>
            <w:tcW w:w="10773" w:type="dxa"/>
            <w:gridSpan w:val="11"/>
          </w:tcPr>
          <w:p w14:paraId="2E201141" w14:textId="77777777" w:rsidR="00B356FE" w:rsidRPr="00407D69" w:rsidRDefault="00B356FE" w:rsidP="00B7483B">
            <w:pPr>
              <w:pStyle w:val="-Text"/>
              <w:spacing w:before="120"/>
              <w:ind w:left="284" w:right="-57" w:hanging="284"/>
              <w:rPr>
                <w:b/>
                <w:sz w:val="22"/>
              </w:rPr>
            </w:pPr>
            <w:r w:rsidRPr="00407D69">
              <w:rPr>
                <w:b/>
                <w:sz w:val="22"/>
              </w:rPr>
              <w:t>Part 1b: Related bodies corporate</w:t>
            </w:r>
          </w:p>
          <w:p w14:paraId="1F42B47F" w14:textId="77777777" w:rsidR="00B356FE" w:rsidRPr="00407D69" w:rsidRDefault="00B356FE" w:rsidP="00B7483B">
            <w:pPr>
              <w:pStyle w:val="-Text-fill"/>
              <w:spacing w:before="120"/>
            </w:pPr>
          </w:p>
        </w:tc>
      </w:tr>
      <w:tr w:rsidR="00B356FE" w:rsidRPr="00407D69" w14:paraId="3912F6AD" w14:textId="77777777" w:rsidTr="00B7483B">
        <w:trPr>
          <w:trHeight w:hRule="exact" w:val="877"/>
        </w:trPr>
        <w:tc>
          <w:tcPr>
            <w:tcW w:w="10773" w:type="dxa"/>
            <w:gridSpan w:val="11"/>
          </w:tcPr>
          <w:p w14:paraId="4240553E" w14:textId="77777777" w:rsidR="00B356FE" w:rsidRPr="00407D69" w:rsidRDefault="00B356FE" w:rsidP="00B7483B">
            <w:pPr>
              <w:pStyle w:val="-Text"/>
              <w:spacing w:before="120"/>
              <w:ind w:left="284" w:right="-57"/>
              <w:rPr>
                <w:b/>
                <w:sz w:val="22"/>
              </w:rPr>
            </w:pPr>
            <w:r w:rsidRPr="00407D69">
              <w:t>Subsection 287(6) of the Electoral Act</w:t>
            </w:r>
            <w:r w:rsidRPr="00407D69">
              <w:rPr>
                <w:i/>
              </w:rPr>
              <w:t xml:space="preserve"> </w:t>
            </w:r>
            <w:r w:rsidRPr="00407D69">
              <w:t xml:space="preserve">deems bodies corporate related under the provisions of the </w:t>
            </w:r>
            <w:r w:rsidRPr="00407D69">
              <w:rPr>
                <w:i/>
              </w:rPr>
              <w:t>Corporations Act 2001</w:t>
            </w:r>
            <w:r w:rsidRPr="00407D69">
              <w:t xml:space="preserve"> to be a single entity for disclosure purposes. The parent company of the group, therefore, should lodge under its name a return consolidated across the entire group.</w:t>
            </w:r>
          </w:p>
        </w:tc>
      </w:tr>
      <w:tr w:rsidR="00B356FE" w:rsidRPr="00407D69" w14:paraId="58BF8B68" w14:textId="77777777" w:rsidTr="00B7483B">
        <w:trPr>
          <w:trHeight w:hRule="exact" w:val="397"/>
        </w:trPr>
        <w:tc>
          <w:tcPr>
            <w:tcW w:w="2609" w:type="dxa"/>
            <w:gridSpan w:val="2"/>
            <w:vMerge w:val="restart"/>
          </w:tcPr>
          <w:p w14:paraId="278E2BCF" w14:textId="77777777" w:rsidR="00B356FE" w:rsidRPr="00407D69" w:rsidRDefault="00B356FE" w:rsidP="00B7483B">
            <w:pPr>
              <w:pStyle w:val="-Text"/>
              <w:spacing w:before="120" w:line="240" w:lineRule="auto"/>
              <w:ind w:left="284"/>
              <w:rPr>
                <w:b/>
              </w:rPr>
            </w:pPr>
            <w:r w:rsidRPr="00407D69">
              <w:t>Do you have any related bodies corporate?</w:t>
            </w:r>
          </w:p>
        </w:tc>
        <w:tc>
          <w:tcPr>
            <w:tcW w:w="425" w:type="dxa"/>
            <w:gridSpan w:val="2"/>
          </w:tcPr>
          <w:p w14:paraId="14335954" w14:textId="77777777" w:rsidR="00B356FE" w:rsidRPr="00407D69" w:rsidRDefault="00B356FE" w:rsidP="00B7483B">
            <w:pPr>
              <w:pStyle w:val="-Text-fill"/>
              <w:spacing w:before="120"/>
              <w:ind w:left="-57"/>
            </w:pPr>
            <w:r w:rsidRPr="00407D69">
              <w:t>No</w:t>
            </w:r>
          </w:p>
        </w:tc>
        <w:tc>
          <w:tcPr>
            <w:tcW w:w="284" w:type="dxa"/>
          </w:tcPr>
          <w:p w14:paraId="10F696AD" w14:textId="77777777" w:rsidR="00B356FE" w:rsidRPr="00407D69" w:rsidRDefault="00B356FE" w:rsidP="00B7483B">
            <w:pPr>
              <w:pStyle w:val="-Text"/>
              <w:spacing w:before="120"/>
              <w:ind w:right="-113"/>
              <w:rPr>
                <w:sz w:val="24"/>
              </w:rPr>
            </w:pPr>
            <w:r w:rsidRPr="00407D69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D69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407D69">
              <w:rPr>
                <w:sz w:val="24"/>
              </w:rPr>
              <w:fldChar w:fldCharType="end"/>
            </w:r>
          </w:p>
        </w:tc>
        <w:tc>
          <w:tcPr>
            <w:tcW w:w="283" w:type="dxa"/>
          </w:tcPr>
          <w:p w14:paraId="5EFF364D" w14:textId="77777777" w:rsidR="00B356FE" w:rsidRPr="00407D69" w:rsidRDefault="00B356FE" w:rsidP="00B7483B">
            <w:pPr>
              <w:pStyle w:val="-Text"/>
              <w:spacing w:before="120"/>
              <w:ind w:left="0"/>
            </w:pPr>
          </w:p>
        </w:tc>
        <w:tc>
          <w:tcPr>
            <w:tcW w:w="3657" w:type="dxa"/>
            <w:gridSpan w:val="2"/>
          </w:tcPr>
          <w:p w14:paraId="7FD2FE70" w14:textId="77777777" w:rsidR="00B356FE" w:rsidRPr="00407D69" w:rsidRDefault="00B356FE" w:rsidP="00B7483B">
            <w:pPr>
              <w:pStyle w:val="-Text"/>
              <w:spacing w:before="120"/>
              <w:ind w:left="0"/>
            </w:pPr>
          </w:p>
        </w:tc>
        <w:tc>
          <w:tcPr>
            <w:tcW w:w="1757" w:type="dxa"/>
            <w:gridSpan w:val="2"/>
          </w:tcPr>
          <w:p w14:paraId="5C78000D" w14:textId="77777777" w:rsidR="00B356FE" w:rsidRPr="00407D69" w:rsidRDefault="00B356FE" w:rsidP="00B7483B">
            <w:pPr>
              <w:pStyle w:val="-Text"/>
              <w:spacing w:before="120"/>
              <w:ind w:left="0"/>
            </w:pPr>
          </w:p>
        </w:tc>
        <w:tc>
          <w:tcPr>
            <w:tcW w:w="1758" w:type="dxa"/>
          </w:tcPr>
          <w:p w14:paraId="02A6EC2F" w14:textId="77777777" w:rsidR="00B356FE" w:rsidRPr="00407D69" w:rsidRDefault="00B356FE" w:rsidP="00B7483B">
            <w:pPr>
              <w:pStyle w:val="-Text"/>
              <w:spacing w:before="120"/>
              <w:ind w:left="0"/>
            </w:pPr>
          </w:p>
        </w:tc>
      </w:tr>
      <w:tr w:rsidR="00B356FE" w:rsidRPr="00407D69" w14:paraId="1178B90E" w14:textId="77777777" w:rsidTr="00B7483B">
        <w:trPr>
          <w:trHeight w:hRule="exact" w:val="486"/>
        </w:trPr>
        <w:tc>
          <w:tcPr>
            <w:tcW w:w="2609" w:type="dxa"/>
            <w:gridSpan w:val="2"/>
            <w:vMerge/>
          </w:tcPr>
          <w:p w14:paraId="475407CC" w14:textId="77777777" w:rsidR="00B356FE" w:rsidRPr="00407D69" w:rsidRDefault="00B356FE" w:rsidP="00B7483B">
            <w:pPr>
              <w:pStyle w:val="-Text"/>
              <w:spacing w:before="120"/>
              <w:ind w:left="284" w:right="-113"/>
            </w:pPr>
          </w:p>
        </w:tc>
        <w:tc>
          <w:tcPr>
            <w:tcW w:w="425" w:type="dxa"/>
            <w:gridSpan w:val="2"/>
          </w:tcPr>
          <w:p w14:paraId="7DBC06FB" w14:textId="77777777" w:rsidR="00B356FE" w:rsidRPr="00407D69" w:rsidRDefault="00B356FE" w:rsidP="00B7483B">
            <w:pPr>
              <w:pStyle w:val="-Text-fill"/>
              <w:spacing w:before="120"/>
              <w:ind w:left="-57"/>
            </w:pPr>
            <w:r w:rsidRPr="00407D69">
              <w:t>Yes</w:t>
            </w:r>
          </w:p>
        </w:tc>
        <w:tc>
          <w:tcPr>
            <w:tcW w:w="284" w:type="dxa"/>
          </w:tcPr>
          <w:p w14:paraId="3164BE46" w14:textId="77777777" w:rsidR="00B356FE" w:rsidRPr="00407D69" w:rsidRDefault="00B356FE" w:rsidP="00B7483B">
            <w:pPr>
              <w:pStyle w:val="-Text"/>
              <w:spacing w:before="120"/>
              <w:ind w:right="-113"/>
            </w:pPr>
            <w:r w:rsidRPr="00407D69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D69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407D69">
              <w:rPr>
                <w:sz w:val="24"/>
              </w:rPr>
              <w:fldChar w:fldCharType="end"/>
            </w:r>
          </w:p>
        </w:tc>
        <w:tc>
          <w:tcPr>
            <w:tcW w:w="283" w:type="dxa"/>
          </w:tcPr>
          <w:p w14:paraId="00E45D46" w14:textId="15B28379" w:rsidR="00B356FE" w:rsidRPr="00407D69" w:rsidRDefault="00B356FE" w:rsidP="00B7483B">
            <w:pPr>
              <w:pStyle w:val="-FillText"/>
              <w:ind w:left="-284"/>
              <w:rPr>
                <w:color w:val="999999"/>
                <w:sz w:val="32"/>
              </w:rPr>
            </w:pPr>
          </w:p>
        </w:tc>
        <w:tc>
          <w:tcPr>
            <w:tcW w:w="7172" w:type="dxa"/>
            <w:gridSpan w:val="5"/>
            <w:tcBorders>
              <w:bottom w:val="single" w:sz="2" w:space="0" w:color="auto"/>
            </w:tcBorders>
          </w:tcPr>
          <w:p w14:paraId="53DAF1BD" w14:textId="77777777" w:rsidR="00B356FE" w:rsidRPr="00407D69" w:rsidRDefault="00B356FE" w:rsidP="00B7483B">
            <w:pPr>
              <w:pStyle w:val="-Text"/>
              <w:spacing w:before="120"/>
            </w:pPr>
            <w:r w:rsidRPr="00407D69">
              <w:t>List any related bodies corporate you are</w:t>
            </w:r>
            <w:r w:rsidRPr="00407D69">
              <w:rPr>
                <w:b/>
              </w:rPr>
              <w:t xml:space="preserve"> lodging on behalf of</w:t>
            </w:r>
          </w:p>
        </w:tc>
      </w:tr>
      <w:tr w:rsidR="00B356FE" w:rsidRPr="00407D69" w14:paraId="375D2302" w14:textId="77777777" w:rsidTr="00B356FE">
        <w:trPr>
          <w:trHeight w:hRule="exact" w:val="397"/>
        </w:trPr>
        <w:tc>
          <w:tcPr>
            <w:tcW w:w="766" w:type="dxa"/>
            <w:vMerge w:val="restart"/>
            <w:tcBorders>
              <w:right w:val="single" w:sz="4" w:space="0" w:color="auto"/>
            </w:tcBorders>
          </w:tcPr>
          <w:p w14:paraId="5F600169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0123033F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8022" w:type="dxa"/>
            <w:gridSpan w:val="8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</w:tcPr>
          <w:p w14:paraId="37404328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07C85366" w14:textId="77777777" w:rsidTr="00B356FE">
        <w:trPr>
          <w:trHeight w:hRule="exact" w:val="397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0B14E1FD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5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808080"/>
            </w:tcBorders>
          </w:tcPr>
          <w:p w14:paraId="3B2E6DB8" w14:textId="77777777" w:rsidR="00B356FE" w:rsidRPr="00407D69" w:rsidRDefault="00B356FE" w:rsidP="00B7483B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8022" w:type="dxa"/>
            <w:gridSpan w:val="8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F33F844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01E5FF70" w14:textId="77777777" w:rsidTr="00B356FE">
        <w:trPr>
          <w:trHeight w:hRule="exact" w:val="397"/>
        </w:trPr>
        <w:tc>
          <w:tcPr>
            <w:tcW w:w="766" w:type="dxa"/>
            <w:vMerge/>
            <w:tcBorders>
              <w:bottom w:val="nil"/>
              <w:right w:val="single" w:sz="4" w:space="0" w:color="auto"/>
            </w:tcBorders>
          </w:tcPr>
          <w:p w14:paraId="2B342BED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5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</w:tcPr>
          <w:p w14:paraId="0B85DB99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gridSpan w:val="4"/>
            <w:tcBorders>
              <w:top w:val="single" w:sz="2" w:space="0" w:color="808080"/>
              <w:bottom w:val="single" w:sz="2" w:space="0" w:color="auto"/>
            </w:tcBorders>
          </w:tcPr>
          <w:p w14:paraId="29462E69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2" w:space="0" w:color="808080"/>
              <w:bottom w:val="single" w:sz="2" w:space="0" w:color="auto"/>
            </w:tcBorders>
          </w:tcPr>
          <w:p w14:paraId="046F43F8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State </w:t>
            </w: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494" w:type="dxa"/>
            <w:gridSpan w:val="2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</w:tcPr>
          <w:p w14:paraId="3B8F420F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64233B7E" w14:textId="77777777" w:rsidTr="00B356FE">
        <w:trPr>
          <w:trHeight w:hRule="exact" w:val="397"/>
        </w:trPr>
        <w:tc>
          <w:tcPr>
            <w:tcW w:w="766" w:type="dxa"/>
            <w:vMerge w:val="restart"/>
            <w:tcBorders>
              <w:right w:val="single" w:sz="4" w:space="0" w:color="auto"/>
            </w:tcBorders>
          </w:tcPr>
          <w:p w14:paraId="6F8511D3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5F09B6F3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8022" w:type="dxa"/>
            <w:gridSpan w:val="8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</w:tcPr>
          <w:p w14:paraId="12BC7D65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4D9BF4B9" w14:textId="77777777" w:rsidTr="00B356FE">
        <w:trPr>
          <w:trHeight w:hRule="exact" w:val="397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14:paraId="36AE4CA1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5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808080"/>
            </w:tcBorders>
          </w:tcPr>
          <w:p w14:paraId="57BE9FFE" w14:textId="77777777" w:rsidR="00B356FE" w:rsidRPr="00407D69" w:rsidRDefault="00B356FE" w:rsidP="00B7483B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8022" w:type="dxa"/>
            <w:gridSpan w:val="8"/>
            <w:tcBorders>
              <w:top w:val="single" w:sz="2" w:space="0" w:color="999999"/>
              <w:bottom w:val="single" w:sz="2" w:space="0" w:color="808080"/>
              <w:right w:val="single" w:sz="4" w:space="0" w:color="auto"/>
            </w:tcBorders>
          </w:tcPr>
          <w:p w14:paraId="470CB581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21C1FB2D" w14:textId="77777777" w:rsidTr="00B356FE">
        <w:trPr>
          <w:trHeight w:hRule="exact" w:val="397"/>
        </w:trPr>
        <w:tc>
          <w:tcPr>
            <w:tcW w:w="766" w:type="dxa"/>
            <w:vMerge/>
            <w:tcBorders>
              <w:bottom w:val="nil"/>
              <w:right w:val="single" w:sz="4" w:space="0" w:color="auto"/>
            </w:tcBorders>
          </w:tcPr>
          <w:p w14:paraId="73083565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5" w:type="dxa"/>
            <w:gridSpan w:val="2"/>
            <w:tcBorders>
              <w:top w:val="single" w:sz="2" w:space="0" w:color="808080"/>
              <w:left w:val="single" w:sz="4" w:space="0" w:color="auto"/>
              <w:bottom w:val="single" w:sz="4" w:space="0" w:color="auto"/>
            </w:tcBorders>
          </w:tcPr>
          <w:p w14:paraId="1CF55BE1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gridSpan w:val="4"/>
            <w:tcBorders>
              <w:top w:val="single" w:sz="2" w:space="0" w:color="808080"/>
              <w:bottom w:val="single" w:sz="4" w:space="0" w:color="auto"/>
            </w:tcBorders>
          </w:tcPr>
          <w:p w14:paraId="0BD287B4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2" w:space="0" w:color="808080"/>
              <w:bottom w:val="single" w:sz="4" w:space="0" w:color="auto"/>
            </w:tcBorders>
          </w:tcPr>
          <w:p w14:paraId="26ACCA60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State </w:t>
            </w: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494" w:type="dxa"/>
            <w:gridSpan w:val="2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</w:tcPr>
          <w:p w14:paraId="4DDC9160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</w:tbl>
    <w:p w14:paraId="29CDA505" w14:textId="77777777" w:rsidR="00B356FE" w:rsidRPr="00407D69" w:rsidRDefault="00B356FE" w:rsidP="00B356FE">
      <w:pPr>
        <w:spacing w:after="0"/>
        <w:rPr>
          <w:sz w:val="16"/>
        </w:rPr>
      </w:pP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5"/>
        <w:gridCol w:w="1558"/>
        <w:gridCol w:w="426"/>
        <w:gridCol w:w="283"/>
        <w:gridCol w:w="284"/>
        <w:gridCol w:w="427"/>
        <w:gridCol w:w="2410"/>
        <w:gridCol w:w="2693"/>
        <w:gridCol w:w="1984"/>
      </w:tblGrid>
      <w:tr w:rsidR="00B356FE" w:rsidRPr="00407D69" w14:paraId="7770C313" w14:textId="77777777" w:rsidTr="00B356FE">
        <w:trPr>
          <w:trHeight w:hRule="exact" w:val="397"/>
        </w:trPr>
        <w:tc>
          <w:tcPr>
            <w:tcW w:w="10830" w:type="dxa"/>
            <w:gridSpan w:val="9"/>
          </w:tcPr>
          <w:p w14:paraId="51408915" w14:textId="77777777" w:rsidR="00B356FE" w:rsidRPr="00407D69" w:rsidRDefault="00B356FE" w:rsidP="00B7483B">
            <w:pPr>
              <w:pStyle w:val="-Text"/>
              <w:spacing w:before="120"/>
              <w:ind w:left="284" w:right="-57" w:hanging="284"/>
              <w:rPr>
                <w:b/>
                <w:sz w:val="22"/>
              </w:rPr>
            </w:pPr>
            <w:r w:rsidRPr="00407D69">
              <w:rPr>
                <w:b/>
                <w:sz w:val="22"/>
              </w:rPr>
              <w:t>Part 1c: Unions</w:t>
            </w:r>
          </w:p>
          <w:p w14:paraId="33D7C36C" w14:textId="77777777" w:rsidR="00B356FE" w:rsidRPr="00407D69" w:rsidRDefault="00B356FE" w:rsidP="00B7483B">
            <w:pPr>
              <w:pStyle w:val="-Text"/>
              <w:ind w:left="0"/>
            </w:pPr>
          </w:p>
        </w:tc>
      </w:tr>
      <w:tr w:rsidR="00B356FE" w:rsidRPr="00407D69" w14:paraId="100C9592" w14:textId="77777777" w:rsidTr="00B356FE">
        <w:trPr>
          <w:trHeight w:hRule="exact" w:val="397"/>
        </w:trPr>
        <w:tc>
          <w:tcPr>
            <w:tcW w:w="2323" w:type="dxa"/>
            <w:gridSpan w:val="2"/>
          </w:tcPr>
          <w:p w14:paraId="3BF89CA0" w14:textId="77777777" w:rsidR="00B356FE" w:rsidRPr="00407D69" w:rsidRDefault="00B356FE" w:rsidP="00B7483B">
            <w:pPr>
              <w:pStyle w:val="-Text"/>
              <w:spacing w:before="120" w:line="240" w:lineRule="auto"/>
              <w:ind w:left="284"/>
              <w:rPr>
                <w:rFonts w:cs="Arial"/>
              </w:rPr>
            </w:pPr>
            <w:r w:rsidRPr="00407D69">
              <w:t xml:space="preserve">Are you a union? </w:t>
            </w:r>
          </w:p>
        </w:tc>
        <w:tc>
          <w:tcPr>
            <w:tcW w:w="709" w:type="dxa"/>
            <w:gridSpan w:val="2"/>
          </w:tcPr>
          <w:p w14:paraId="4B9D6F2E" w14:textId="77777777" w:rsidR="00B356FE" w:rsidRPr="00407D69" w:rsidRDefault="00B356FE" w:rsidP="00B7483B">
            <w:pPr>
              <w:pStyle w:val="-Text-fill"/>
              <w:spacing w:before="120"/>
              <w:ind w:left="-57"/>
            </w:pPr>
            <w:r w:rsidRPr="00407D69">
              <w:t>No</w:t>
            </w:r>
          </w:p>
        </w:tc>
        <w:tc>
          <w:tcPr>
            <w:tcW w:w="284" w:type="dxa"/>
          </w:tcPr>
          <w:p w14:paraId="71BF155E" w14:textId="77777777" w:rsidR="00B356FE" w:rsidRPr="00407D69" w:rsidRDefault="00B356FE" w:rsidP="00B7483B">
            <w:pPr>
              <w:pStyle w:val="-Text"/>
              <w:spacing w:before="120"/>
              <w:ind w:right="-113"/>
              <w:rPr>
                <w:sz w:val="24"/>
              </w:rPr>
            </w:pPr>
            <w:r w:rsidRPr="00407D69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D69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407D69">
              <w:rPr>
                <w:sz w:val="24"/>
              </w:rPr>
              <w:fldChar w:fldCharType="end"/>
            </w:r>
          </w:p>
        </w:tc>
        <w:tc>
          <w:tcPr>
            <w:tcW w:w="427" w:type="dxa"/>
          </w:tcPr>
          <w:p w14:paraId="4AA3B94C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7087" w:type="dxa"/>
            <w:gridSpan w:val="3"/>
          </w:tcPr>
          <w:p w14:paraId="06088615" w14:textId="77777777" w:rsidR="00B356FE" w:rsidRPr="00407D69" w:rsidRDefault="00B356FE" w:rsidP="00B7483B">
            <w:pPr>
              <w:pStyle w:val="-Text"/>
              <w:ind w:left="0"/>
            </w:pPr>
          </w:p>
        </w:tc>
      </w:tr>
      <w:tr w:rsidR="00C26ABB" w:rsidRPr="00407D69" w14:paraId="6A7E07B1" w14:textId="77777777" w:rsidTr="00B356FE">
        <w:trPr>
          <w:trHeight w:hRule="exact" w:val="397"/>
        </w:trPr>
        <w:tc>
          <w:tcPr>
            <w:tcW w:w="2323" w:type="dxa"/>
            <w:gridSpan w:val="2"/>
          </w:tcPr>
          <w:p w14:paraId="4DD2AF85" w14:textId="77777777" w:rsidR="00C26ABB" w:rsidRPr="00407D69" w:rsidRDefault="00C26ABB" w:rsidP="00C26ABB">
            <w:pPr>
              <w:pStyle w:val="-Text"/>
              <w:spacing w:before="120" w:line="240" w:lineRule="auto"/>
              <w:ind w:left="284"/>
            </w:pPr>
          </w:p>
        </w:tc>
        <w:tc>
          <w:tcPr>
            <w:tcW w:w="709" w:type="dxa"/>
            <w:gridSpan w:val="2"/>
          </w:tcPr>
          <w:p w14:paraId="26A464F9" w14:textId="15A26754" w:rsidR="00C26ABB" w:rsidRPr="00407D69" w:rsidRDefault="00C26ABB" w:rsidP="00C26ABB">
            <w:pPr>
              <w:pStyle w:val="-Text-fill"/>
              <w:spacing w:before="120"/>
              <w:ind w:left="-57"/>
            </w:pPr>
            <w:r w:rsidRPr="00407D69">
              <w:t>Yes</w:t>
            </w:r>
          </w:p>
        </w:tc>
        <w:tc>
          <w:tcPr>
            <w:tcW w:w="284" w:type="dxa"/>
          </w:tcPr>
          <w:p w14:paraId="0BC26E44" w14:textId="71923140" w:rsidR="00C26ABB" w:rsidRPr="00407D69" w:rsidRDefault="00C26ABB" w:rsidP="00C26ABB">
            <w:pPr>
              <w:pStyle w:val="-Text"/>
              <w:spacing w:before="120"/>
              <w:ind w:right="-113"/>
            </w:pPr>
            <w:r w:rsidRPr="00407D69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D69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407D69">
              <w:rPr>
                <w:sz w:val="24"/>
              </w:rPr>
              <w:fldChar w:fldCharType="end"/>
            </w:r>
          </w:p>
        </w:tc>
        <w:tc>
          <w:tcPr>
            <w:tcW w:w="427" w:type="dxa"/>
          </w:tcPr>
          <w:p w14:paraId="3D0CD6F5" w14:textId="10785CD0" w:rsidR="00C26ABB" w:rsidRPr="00407D69" w:rsidRDefault="00C26ABB" w:rsidP="00C26ABB">
            <w:pPr>
              <w:pStyle w:val="-Text"/>
              <w:spacing w:before="120"/>
              <w:ind w:left="-284" w:firstLine="88"/>
              <w:rPr>
                <w:b/>
                <w:sz w:val="28"/>
              </w:rPr>
            </w:pPr>
          </w:p>
        </w:tc>
        <w:tc>
          <w:tcPr>
            <w:tcW w:w="7087" w:type="dxa"/>
            <w:gridSpan w:val="3"/>
            <w:tcBorders>
              <w:bottom w:val="single" w:sz="2" w:space="0" w:color="000000"/>
            </w:tcBorders>
          </w:tcPr>
          <w:p w14:paraId="309F4DF2" w14:textId="77777777" w:rsidR="00C26ABB" w:rsidRPr="00407D69" w:rsidRDefault="00C26ABB" w:rsidP="00C26ABB">
            <w:pPr>
              <w:pStyle w:val="-Text"/>
              <w:spacing w:before="120"/>
            </w:pPr>
            <w:r w:rsidRPr="00407D69">
              <w:t xml:space="preserve">List any branches you are </w:t>
            </w:r>
            <w:r w:rsidRPr="00407D69">
              <w:rPr>
                <w:b/>
              </w:rPr>
              <w:t>lodging on behalf of</w:t>
            </w:r>
          </w:p>
        </w:tc>
      </w:tr>
      <w:tr w:rsidR="00B356FE" w:rsidRPr="00407D69" w14:paraId="68C37018" w14:textId="77777777" w:rsidTr="00B356FE">
        <w:trPr>
          <w:trHeight w:hRule="exact" w:val="397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14:paraId="7FF9F5C7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808080"/>
            </w:tcBorders>
          </w:tcPr>
          <w:p w14:paraId="3356C363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8081" w:type="dxa"/>
            <w:gridSpan w:val="6"/>
            <w:tcBorders>
              <w:top w:val="single" w:sz="2" w:space="0" w:color="000000"/>
              <w:bottom w:val="single" w:sz="2" w:space="0" w:color="808080"/>
              <w:right w:val="single" w:sz="4" w:space="0" w:color="auto"/>
            </w:tcBorders>
          </w:tcPr>
          <w:p w14:paraId="22927C9E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71B27E83" w14:textId="77777777" w:rsidTr="00B356FE">
        <w:trPr>
          <w:trHeight w:hRule="exact" w:val="397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2CB0397D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</w:tcBorders>
          </w:tcPr>
          <w:p w14:paraId="7F9A320B" w14:textId="77777777" w:rsidR="00B356FE" w:rsidRPr="00407D69" w:rsidRDefault="00B356FE" w:rsidP="00B7483B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8081" w:type="dxa"/>
            <w:gridSpan w:val="6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97ED4B1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3819F4DE" w14:textId="77777777" w:rsidTr="00B356FE">
        <w:trPr>
          <w:trHeight w:hRule="exact" w:val="397"/>
        </w:trPr>
        <w:tc>
          <w:tcPr>
            <w:tcW w:w="765" w:type="dxa"/>
            <w:vMerge/>
            <w:tcBorders>
              <w:bottom w:val="nil"/>
              <w:right w:val="single" w:sz="4" w:space="0" w:color="auto"/>
            </w:tcBorders>
          </w:tcPr>
          <w:p w14:paraId="67AC5D3A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</w:tcPr>
          <w:p w14:paraId="5A815ACD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3404" w:type="dxa"/>
            <w:gridSpan w:val="4"/>
            <w:tcBorders>
              <w:top w:val="single" w:sz="2" w:space="0" w:color="808080"/>
              <w:bottom w:val="single" w:sz="2" w:space="0" w:color="auto"/>
            </w:tcBorders>
          </w:tcPr>
          <w:p w14:paraId="2F85576B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693" w:type="dxa"/>
            <w:tcBorders>
              <w:top w:val="single" w:sz="2" w:space="0" w:color="808080"/>
              <w:bottom w:val="single" w:sz="2" w:space="0" w:color="auto"/>
            </w:tcBorders>
          </w:tcPr>
          <w:p w14:paraId="297781C2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State </w:t>
            </w: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</w:tcPr>
          <w:p w14:paraId="68B9B9CE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>Postcode</w:t>
            </w:r>
            <w:bookmarkStart w:id="2" w:name="Text7"/>
            <w:r w:rsidRPr="00407D69"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  <w:bookmarkEnd w:id="2"/>
          </w:p>
        </w:tc>
      </w:tr>
      <w:tr w:rsidR="00B356FE" w:rsidRPr="00407D69" w14:paraId="1C90B75D" w14:textId="77777777" w:rsidTr="00B356FE">
        <w:trPr>
          <w:trHeight w:hRule="exact" w:val="397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14:paraId="56D3CB1A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16239836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8081" w:type="dxa"/>
            <w:gridSpan w:val="6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</w:tcPr>
          <w:p w14:paraId="6E931B71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513072C3" w14:textId="77777777" w:rsidTr="00B356FE">
        <w:trPr>
          <w:trHeight w:hRule="exact" w:val="397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76D72141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808080"/>
            </w:tcBorders>
          </w:tcPr>
          <w:p w14:paraId="3623BCD7" w14:textId="77777777" w:rsidR="00B356FE" w:rsidRPr="00407D69" w:rsidRDefault="00B356FE" w:rsidP="00B7483B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8081" w:type="dxa"/>
            <w:gridSpan w:val="6"/>
            <w:tcBorders>
              <w:top w:val="single" w:sz="2" w:space="0" w:color="999999"/>
              <w:bottom w:val="single" w:sz="2" w:space="0" w:color="808080"/>
              <w:right w:val="single" w:sz="4" w:space="0" w:color="auto"/>
            </w:tcBorders>
          </w:tcPr>
          <w:p w14:paraId="14105242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09BDF000" w14:textId="77777777" w:rsidTr="00B356FE">
        <w:trPr>
          <w:trHeight w:hRule="exact" w:val="397"/>
        </w:trPr>
        <w:tc>
          <w:tcPr>
            <w:tcW w:w="765" w:type="dxa"/>
            <w:vMerge/>
            <w:tcBorders>
              <w:bottom w:val="nil"/>
              <w:right w:val="single" w:sz="4" w:space="0" w:color="auto"/>
            </w:tcBorders>
          </w:tcPr>
          <w:p w14:paraId="4AAF72F0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000000"/>
            </w:tcBorders>
          </w:tcPr>
          <w:p w14:paraId="47D941B2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3404" w:type="dxa"/>
            <w:gridSpan w:val="4"/>
            <w:tcBorders>
              <w:top w:val="single" w:sz="2" w:space="0" w:color="808080"/>
              <w:bottom w:val="single" w:sz="2" w:space="0" w:color="000000"/>
            </w:tcBorders>
          </w:tcPr>
          <w:p w14:paraId="74BA21B4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693" w:type="dxa"/>
            <w:tcBorders>
              <w:top w:val="single" w:sz="2" w:space="0" w:color="808080"/>
              <w:bottom w:val="single" w:sz="2" w:space="0" w:color="000000"/>
            </w:tcBorders>
          </w:tcPr>
          <w:p w14:paraId="23ABE0A4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State </w:t>
            </w: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000000"/>
              <w:right w:val="single" w:sz="4" w:space="0" w:color="auto"/>
            </w:tcBorders>
          </w:tcPr>
          <w:p w14:paraId="13D5BCF0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4EFE35A5" w14:textId="77777777" w:rsidTr="00B356FE">
        <w:trPr>
          <w:trHeight w:hRule="exact" w:val="397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14:paraId="56ACD4F0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808080"/>
            </w:tcBorders>
          </w:tcPr>
          <w:p w14:paraId="3F71EA15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8081" w:type="dxa"/>
            <w:gridSpan w:val="6"/>
            <w:tcBorders>
              <w:top w:val="single" w:sz="2" w:space="0" w:color="000000"/>
              <w:bottom w:val="single" w:sz="2" w:space="0" w:color="808080"/>
              <w:right w:val="single" w:sz="4" w:space="0" w:color="auto"/>
            </w:tcBorders>
          </w:tcPr>
          <w:p w14:paraId="102DFAE1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35707155" w14:textId="77777777" w:rsidTr="00B356FE">
        <w:trPr>
          <w:trHeight w:hRule="exact" w:val="397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095CE5B8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</w:tcBorders>
          </w:tcPr>
          <w:p w14:paraId="4BE5711A" w14:textId="77777777" w:rsidR="00B356FE" w:rsidRPr="00407D69" w:rsidRDefault="00B356FE" w:rsidP="00B7483B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8081" w:type="dxa"/>
            <w:gridSpan w:val="6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C30C132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496B7DD9" w14:textId="77777777" w:rsidTr="00B356FE">
        <w:trPr>
          <w:trHeight w:hRule="exact" w:val="397"/>
        </w:trPr>
        <w:tc>
          <w:tcPr>
            <w:tcW w:w="765" w:type="dxa"/>
            <w:vMerge/>
            <w:tcBorders>
              <w:bottom w:val="nil"/>
              <w:right w:val="single" w:sz="4" w:space="0" w:color="auto"/>
            </w:tcBorders>
          </w:tcPr>
          <w:p w14:paraId="35B89F5F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</w:tcPr>
          <w:p w14:paraId="06C6E305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3404" w:type="dxa"/>
            <w:gridSpan w:val="4"/>
            <w:tcBorders>
              <w:top w:val="single" w:sz="2" w:space="0" w:color="808080"/>
              <w:bottom w:val="single" w:sz="2" w:space="0" w:color="auto"/>
            </w:tcBorders>
          </w:tcPr>
          <w:p w14:paraId="16FFF2B0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693" w:type="dxa"/>
            <w:tcBorders>
              <w:top w:val="single" w:sz="2" w:space="0" w:color="808080"/>
              <w:bottom w:val="single" w:sz="2" w:space="0" w:color="auto"/>
            </w:tcBorders>
          </w:tcPr>
          <w:p w14:paraId="740E026E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State </w:t>
            </w: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</w:tcPr>
          <w:p w14:paraId="58803483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3C380977" w14:textId="77777777" w:rsidTr="00B356FE">
        <w:trPr>
          <w:trHeight w:hRule="exact" w:val="397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14:paraId="3BC7DC21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7D549FD9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8081" w:type="dxa"/>
            <w:gridSpan w:val="6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</w:tcPr>
          <w:p w14:paraId="32853B13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62EAB942" w14:textId="77777777" w:rsidTr="00B356FE">
        <w:trPr>
          <w:trHeight w:hRule="exact" w:val="397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4CCFF199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</w:tcPr>
          <w:p w14:paraId="60744C7A" w14:textId="77777777" w:rsidR="00B356FE" w:rsidRPr="00407D69" w:rsidRDefault="00B356FE" w:rsidP="00B7483B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8081" w:type="dxa"/>
            <w:gridSpan w:val="6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68A6D29D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1583D5C7" w14:textId="77777777" w:rsidTr="00B356FE">
        <w:trPr>
          <w:trHeight w:hRule="exact" w:val="397"/>
        </w:trPr>
        <w:tc>
          <w:tcPr>
            <w:tcW w:w="765" w:type="dxa"/>
            <w:vMerge/>
            <w:tcBorders>
              <w:bottom w:val="nil"/>
              <w:right w:val="single" w:sz="4" w:space="0" w:color="auto"/>
            </w:tcBorders>
          </w:tcPr>
          <w:p w14:paraId="61D20C37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auto"/>
            </w:tcBorders>
          </w:tcPr>
          <w:p w14:paraId="522B81C1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3404" w:type="dxa"/>
            <w:gridSpan w:val="4"/>
            <w:tcBorders>
              <w:top w:val="single" w:sz="2" w:space="0" w:color="999999"/>
              <w:bottom w:val="single" w:sz="2" w:space="0" w:color="auto"/>
            </w:tcBorders>
          </w:tcPr>
          <w:p w14:paraId="6A1DB8E7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693" w:type="dxa"/>
            <w:tcBorders>
              <w:top w:val="single" w:sz="2" w:space="0" w:color="999999"/>
              <w:bottom w:val="single" w:sz="2" w:space="0" w:color="auto"/>
            </w:tcBorders>
          </w:tcPr>
          <w:p w14:paraId="114B766C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State </w:t>
            </w: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4" w:type="dxa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</w:tcPr>
          <w:p w14:paraId="170AD46B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2A9BA1D7" w14:textId="77777777" w:rsidTr="00B356FE">
        <w:trPr>
          <w:trHeight w:hRule="exact" w:val="397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14:paraId="7DAD0303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7159947B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8081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</w:tcPr>
          <w:p w14:paraId="14A21F68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4CF2A8DA" w14:textId="77777777" w:rsidTr="00B356FE">
        <w:trPr>
          <w:trHeight w:hRule="exact" w:val="397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2F9C6C67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808080"/>
            </w:tcBorders>
          </w:tcPr>
          <w:p w14:paraId="1EF78735" w14:textId="77777777" w:rsidR="00B356FE" w:rsidRPr="00407D69" w:rsidRDefault="00B356FE" w:rsidP="00B7483B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8081" w:type="dxa"/>
            <w:gridSpan w:val="6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90AC34A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0B89798D" w14:textId="77777777" w:rsidTr="00B356FE">
        <w:trPr>
          <w:trHeight w:hRule="exact" w:val="397"/>
        </w:trPr>
        <w:tc>
          <w:tcPr>
            <w:tcW w:w="765" w:type="dxa"/>
            <w:vMerge/>
            <w:tcBorders>
              <w:bottom w:val="nil"/>
              <w:right w:val="single" w:sz="4" w:space="0" w:color="auto"/>
            </w:tcBorders>
          </w:tcPr>
          <w:p w14:paraId="14448B2A" w14:textId="77777777" w:rsidR="00B356FE" w:rsidRPr="00407D69" w:rsidRDefault="00B356FE" w:rsidP="00B7483B">
            <w:pPr>
              <w:pStyle w:val="-Text"/>
              <w:ind w:left="0"/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</w:tcPr>
          <w:p w14:paraId="249B872D" w14:textId="77777777" w:rsidR="00B356FE" w:rsidRPr="00407D69" w:rsidRDefault="00B356FE" w:rsidP="00B7483B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3404" w:type="dxa"/>
            <w:gridSpan w:val="4"/>
            <w:tcBorders>
              <w:top w:val="single" w:sz="2" w:space="0" w:color="808080"/>
              <w:bottom w:val="single" w:sz="2" w:space="0" w:color="auto"/>
            </w:tcBorders>
          </w:tcPr>
          <w:p w14:paraId="7D9D96AC" w14:textId="77777777" w:rsidR="00B356FE" w:rsidRPr="00407D69" w:rsidRDefault="00B356FE" w:rsidP="00B7483B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2693" w:type="dxa"/>
            <w:tcBorders>
              <w:top w:val="single" w:sz="2" w:space="0" w:color="808080"/>
              <w:bottom w:val="single" w:sz="2" w:space="0" w:color="auto"/>
            </w:tcBorders>
          </w:tcPr>
          <w:p w14:paraId="21AA2FB5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State </w:t>
            </w:r>
            <w:r w:rsidRPr="00407D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</w:tcPr>
          <w:p w14:paraId="18F509E6" w14:textId="77777777" w:rsidR="00B356FE" w:rsidRPr="00407D69" w:rsidRDefault="00B356FE" w:rsidP="00B7483B">
            <w:pPr>
              <w:pStyle w:val="-Text"/>
              <w:spacing w:before="120"/>
              <w:ind w:left="0"/>
              <w:rPr>
                <w:sz w:val="16"/>
              </w:rPr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B356FE" w:rsidRPr="00407D69" w14:paraId="48D67582" w14:textId="77777777" w:rsidTr="00B356FE">
        <w:trPr>
          <w:trHeight w:hRule="exact" w:val="397"/>
        </w:trPr>
        <w:tc>
          <w:tcPr>
            <w:tcW w:w="10830" w:type="dxa"/>
            <w:gridSpan w:val="9"/>
            <w:vAlign w:val="center"/>
          </w:tcPr>
          <w:p w14:paraId="3408C428" w14:textId="1CC11216" w:rsidR="00B356FE" w:rsidRPr="00407D69" w:rsidRDefault="00B356FE" w:rsidP="00B356FE">
            <w:pPr>
              <w:pStyle w:val="-Text-dotpoint"/>
              <w:spacing w:before="120"/>
              <w:rPr>
                <w:i/>
              </w:rPr>
            </w:pPr>
            <w:r w:rsidRPr="00407D69">
              <w:rPr>
                <w:i/>
              </w:rPr>
              <w:t>If insufficient space, please attach additional sheets.</w:t>
            </w:r>
          </w:p>
          <w:p w14:paraId="4F59F345" w14:textId="77777777" w:rsidR="00B356FE" w:rsidRPr="00407D69" w:rsidRDefault="00B356FE" w:rsidP="00B7483B">
            <w:pPr>
              <w:pStyle w:val="-Text"/>
              <w:spacing w:before="180"/>
              <w:ind w:left="0"/>
            </w:pPr>
          </w:p>
        </w:tc>
      </w:tr>
    </w:tbl>
    <w:p w14:paraId="6666D517" w14:textId="7C6A854E" w:rsidR="00B356FE" w:rsidRPr="00407D69" w:rsidRDefault="00B356FE"/>
    <w:p w14:paraId="1D890510" w14:textId="77777777" w:rsidR="00C26ABB" w:rsidRPr="00407D69" w:rsidRDefault="00C26ABB"/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62"/>
        <w:gridCol w:w="1701"/>
        <w:gridCol w:w="567"/>
      </w:tblGrid>
      <w:tr w:rsidR="0089026E" w:rsidRPr="00407D69" w14:paraId="1AB8CCA5" w14:textId="77777777" w:rsidTr="00B356FE">
        <w:trPr>
          <w:trHeight w:hRule="exact" w:val="375"/>
        </w:trPr>
        <w:tc>
          <w:tcPr>
            <w:tcW w:w="10830" w:type="dxa"/>
            <w:gridSpan w:val="3"/>
          </w:tcPr>
          <w:p w14:paraId="1209BD88" w14:textId="290633E9" w:rsidR="0089026E" w:rsidRPr="00407D69" w:rsidRDefault="009648D5" w:rsidP="00E60738">
            <w:pPr>
              <w:pStyle w:val="-Text-fill"/>
              <w:rPr>
                <w:b/>
              </w:rPr>
            </w:pPr>
            <w:r w:rsidRPr="00407D69">
              <w:rPr>
                <w:b/>
                <w:sz w:val="22"/>
              </w:rPr>
              <w:lastRenderedPageBreak/>
              <w:t xml:space="preserve">Part </w:t>
            </w:r>
            <w:r w:rsidR="00B356FE" w:rsidRPr="00407D69">
              <w:rPr>
                <w:b/>
                <w:sz w:val="22"/>
              </w:rPr>
              <w:t>2</w:t>
            </w:r>
            <w:r w:rsidR="00E401EA" w:rsidRPr="00407D69">
              <w:rPr>
                <w:b/>
                <w:sz w:val="22"/>
              </w:rPr>
              <w:t>a</w:t>
            </w:r>
            <w:r w:rsidR="00833B84" w:rsidRPr="00407D69">
              <w:rPr>
                <w:b/>
                <w:sz w:val="22"/>
              </w:rPr>
              <w:t>:</w:t>
            </w:r>
            <w:r w:rsidR="0089026E" w:rsidRPr="00407D69">
              <w:rPr>
                <w:b/>
                <w:sz w:val="22"/>
              </w:rPr>
              <w:t xml:space="preserve"> Total receipt</w:t>
            </w:r>
            <w:r w:rsidR="00077A44" w:rsidRPr="00407D69">
              <w:rPr>
                <w:b/>
                <w:sz w:val="22"/>
              </w:rPr>
              <w:t xml:space="preserve">s for financial year </w:t>
            </w:r>
            <w:r w:rsidR="0043742A" w:rsidRPr="00407D69">
              <w:rPr>
                <w:rFonts w:cs="Arial"/>
                <w:b/>
                <w:sz w:val="22"/>
                <w:szCs w:val="22"/>
              </w:rPr>
              <w:t>1 July </w:t>
            </w:r>
            <w:r w:rsidR="00E152DF">
              <w:rPr>
                <w:rFonts w:cs="Arial"/>
                <w:b/>
                <w:sz w:val="22"/>
                <w:szCs w:val="22"/>
              </w:rPr>
              <w:t xml:space="preserve">2023 </w:t>
            </w:r>
            <w:r w:rsidR="0043742A" w:rsidRPr="00407D69">
              <w:rPr>
                <w:rFonts w:cs="Arial"/>
                <w:b/>
                <w:sz w:val="22"/>
                <w:szCs w:val="22"/>
              </w:rPr>
              <w:t>to 30 June </w:t>
            </w:r>
            <w:r w:rsidR="00E152DF">
              <w:rPr>
                <w:rFonts w:cs="Arial"/>
                <w:b/>
                <w:sz w:val="22"/>
                <w:szCs w:val="22"/>
              </w:rPr>
              <w:t>2024</w:t>
            </w:r>
          </w:p>
        </w:tc>
      </w:tr>
      <w:tr w:rsidR="0089026E" w:rsidRPr="00407D69" w14:paraId="6E2333CC" w14:textId="77777777" w:rsidTr="00B356FE">
        <w:trPr>
          <w:trHeight w:hRule="exact" w:val="394"/>
        </w:trPr>
        <w:tc>
          <w:tcPr>
            <w:tcW w:w="8562" w:type="dxa"/>
            <w:vMerge w:val="restart"/>
            <w:tcBorders>
              <w:right w:val="single" w:sz="2" w:space="0" w:color="auto"/>
            </w:tcBorders>
          </w:tcPr>
          <w:p w14:paraId="3E8F9F4C" w14:textId="4FF179A1" w:rsidR="00A410CC" w:rsidRPr="00407D69" w:rsidRDefault="0089026E" w:rsidP="00026DB2">
            <w:pPr>
              <w:pStyle w:val="-Text-fill"/>
              <w:spacing w:line="240" w:lineRule="auto"/>
              <w:ind w:left="284" w:right="170"/>
              <w:rPr>
                <w:bCs/>
              </w:rPr>
            </w:pPr>
            <w:r w:rsidRPr="00407D69">
              <w:rPr>
                <w:bCs/>
              </w:rPr>
              <w:t>This is the gross amount of all cash and non-cash benefits received by, or on behalf of, the</w:t>
            </w:r>
            <w:r w:rsidR="007B112B" w:rsidRPr="00407D69">
              <w:rPr>
                <w:bCs/>
              </w:rPr>
              <w:t xml:space="preserve"> </w:t>
            </w:r>
            <w:r w:rsidR="007B112B" w:rsidRPr="00407D69">
              <w:rPr>
                <w:lang w:val="en-US"/>
              </w:rPr>
              <w:t>significant third party</w:t>
            </w:r>
            <w:r w:rsidR="00E401EA" w:rsidRPr="00407D69">
              <w:rPr>
                <w:bCs/>
              </w:rPr>
              <w:t xml:space="preserve">, </w:t>
            </w:r>
            <w:r w:rsidR="005D36F6" w:rsidRPr="00407D69">
              <w:rPr>
                <w:bCs/>
              </w:rPr>
              <w:t xml:space="preserve">during the </w:t>
            </w:r>
            <w:r w:rsidR="00E152DF">
              <w:rPr>
                <w:bCs/>
              </w:rPr>
              <w:t>2023-24</w:t>
            </w:r>
            <w:r w:rsidR="004F48E6" w:rsidRPr="00407D69">
              <w:rPr>
                <w:bCs/>
              </w:rPr>
              <w:t xml:space="preserve"> </w:t>
            </w:r>
            <w:r w:rsidRPr="00407D69">
              <w:rPr>
                <w:bCs/>
              </w:rPr>
              <w:t xml:space="preserve">financial year. It includes </w:t>
            </w:r>
            <w:r w:rsidRPr="00407D69">
              <w:rPr>
                <w:b/>
                <w:bCs/>
              </w:rPr>
              <w:t>all</w:t>
            </w:r>
            <w:r w:rsidRPr="00407D69">
              <w:rPr>
                <w:bCs/>
              </w:rPr>
              <w:t xml:space="preserve"> </w:t>
            </w:r>
            <w:r w:rsidR="00A410CC" w:rsidRPr="00407D69">
              <w:rPr>
                <w:b/>
                <w:bCs/>
              </w:rPr>
              <w:t xml:space="preserve">amounts received </w:t>
            </w:r>
            <w:r w:rsidR="00A410CC" w:rsidRPr="00407D69">
              <w:rPr>
                <w:bCs/>
              </w:rPr>
              <w:t>for the financial year</w:t>
            </w:r>
            <w:r w:rsidR="00A410CC" w:rsidRPr="00407D69">
              <w:rPr>
                <w:b/>
                <w:bCs/>
              </w:rPr>
              <w:t>.</w:t>
            </w:r>
          </w:p>
          <w:p w14:paraId="26DEF9C8" w14:textId="77777777" w:rsidR="0089026E" w:rsidRPr="00407D69" w:rsidRDefault="0089026E" w:rsidP="00E401EA">
            <w:pPr>
              <w:pStyle w:val="-Text-fill"/>
              <w:spacing w:before="0" w:line="240" w:lineRule="auto"/>
              <w:ind w:right="17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2138F5" w14:textId="77777777" w:rsidR="0089026E" w:rsidRPr="00407D69" w:rsidRDefault="0089026E" w:rsidP="0089026E">
            <w:pPr>
              <w:pStyle w:val="-Text-fill"/>
              <w:spacing w:before="120"/>
              <w:rPr>
                <w:b/>
              </w:rPr>
            </w:pPr>
            <w:r w:rsidRPr="00407D69">
              <w:rPr>
                <w:bCs/>
              </w:rPr>
              <w:t xml:space="preserve">$ </w:t>
            </w:r>
            <w:bookmarkStart w:id="3" w:name="Text6"/>
            <w:r w:rsidRPr="00407D69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C92FDE6" w14:textId="77777777" w:rsidR="0089026E" w:rsidRPr="00407D69" w:rsidRDefault="0089026E" w:rsidP="0089026E">
            <w:pPr>
              <w:pStyle w:val="-Text-fill"/>
              <w:spacing w:before="120"/>
              <w:ind w:left="-57"/>
            </w:pPr>
            <w:r w:rsidRPr="00407D69">
              <w:t>.00</w:t>
            </w:r>
          </w:p>
        </w:tc>
      </w:tr>
      <w:tr w:rsidR="0089026E" w:rsidRPr="00407D69" w14:paraId="3D857579" w14:textId="77777777" w:rsidTr="00B356FE">
        <w:trPr>
          <w:trHeight w:hRule="exact" w:val="436"/>
        </w:trPr>
        <w:tc>
          <w:tcPr>
            <w:tcW w:w="8562" w:type="dxa"/>
            <w:vMerge/>
            <w:tcBorders>
              <w:top w:val="single" w:sz="4" w:space="0" w:color="auto"/>
            </w:tcBorders>
          </w:tcPr>
          <w:p w14:paraId="578711BE" w14:textId="77777777" w:rsidR="0089026E" w:rsidRPr="00407D69" w:rsidRDefault="0089026E" w:rsidP="0089026E">
            <w:pPr>
              <w:pStyle w:val="-Text-fill"/>
              <w:spacing w:before="0" w:line="240" w:lineRule="auto"/>
              <w:ind w:left="284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73C090F1" w14:textId="77777777" w:rsidR="0089026E" w:rsidRPr="00407D69" w:rsidRDefault="0089026E" w:rsidP="0089026E">
            <w:pPr>
              <w:pStyle w:val="-Text-fill"/>
              <w:rPr>
                <w:b/>
              </w:rPr>
            </w:pPr>
          </w:p>
        </w:tc>
      </w:tr>
      <w:tr w:rsidR="00E401EA" w:rsidRPr="00407D69" w14:paraId="2BF890E4" w14:textId="77777777" w:rsidTr="00B356FE">
        <w:trPr>
          <w:trHeight w:hRule="exact" w:val="276"/>
        </w:trPr>
        <w:tc>
          <w:tcPr>
            <w:tcW w:w="10830" w:type="dxa"/>
            <w:gridSpan w:val="3"/>
          </w:tcPr>
          <w:p w14:paraId="43F8699D" w14:textId="77777777" w:rsidR="00E401EA" w:rsidRPr="00407D69" w:rsidRDefault="00E401EA" w:rsidP="00B356FE">
            <w:pPr>
              <w:pStyle w:val="-Text-fill"/>
              <w:rPr>
                <w:b/>
                <w:bCs/>
                <w:sz w:val="22"/>
                <w:szCs w:val="22"/>
              </w:rPr>
            </w:pPr>
            <w:r w:rsidRPr="00407D69">
              <w:rPr>
                <w:b/>
                <w:bCs/>
                <w:sz w:val="22"/>
                <w:szCs w:val="22"/>
              </w:rPr>
              <w:t xml:space="preserve">Part </w:t>
            </w:r>
            <w:r w:rsidR="00B356FE" w:rsidRPr="00407D69">
              <w:rPr>
                <w:b/>
                <w:bCs/>
                <w:sz w:val="22"/>
                <w:szCs w:val="22"/>
              </w:rPr>
              <w:t>2</w:t>
            </w:r>
            <w:r w:rsidRPr="00407D69">
              <w:rPr>
                <w:b/>
                <w:bCs/>
                <w:sz w:val="22"/>
                <w:szCs w:val="22"/>
              </w:rPr>
              <w:t>b</w:t>
            </w:r>
            <w:r w:rsidR="00833B84" w:rsidRPr="00407D69">
              <w:rPr>
                <w:b/>
                <w:bCs/>
                <w:sz w:val="22"/>
                <w:szCs w:val="22"/>
              </w:rPr>
              <w:t>:</w:t>
            </w:r>
            <w:r w:rsidRPr="00407D69">
              <w:rPr>
                <w:b/>
                <w:bCs/>
                <w:sz w:val="22"/>
                <w:szCs w:val="22"/>
              </w:rPr>
              <w:t xml:space="preserve"> Amount calculated to be the value of gifts-in-kind</w:t>
            </w:r>
          </w:p>
        </w:tc>
      </w:tr>
      <w:tr w:rsidR="00BA15B0" w:rsidRPr="00407D69" w14:paraId="7E7265E3" w14:textId="77777777" w:rsidTr="00B356FE">
        <w:trPr>
          <w:trHeight w:hRule="exact" w:val="432"/>
        </w:trPr>
        <w:tc>
          <w:tcPr>
            <w:tcW w:w="8562" w:type="dxa"/>
            <w:vMerge w:val="restart"/>
            <w:tcBorders>
              <w:right w:val="single" w:sz="4" w:space="0" w:color="auto"/>
            </w:tcBorders>
          </w:tcPr>
          <w:p w14:paraId="79DB4108" w14:textId="459CD85E" w:rsidR="00BA15B0" w:rsidRPr="00407D69" w:rsidRDefault="00BA15B0" w:rsidP="00026DB2">
            <w:pPr>
              <w:pStyle w:val="-Text-fill"/>
              <w:spacing w:line="240" w:lineRule="auto"/>
              <w:ind w:left="284" w:right="170"/>
              <w:rPr>
                <w:bCs/>
              </w:rPr>
            </w:pPr>
            <w:r w:rsidRPr="00407D69">
              <w:rPr>
                <w:bCs/>
              </w:rPr>
              <w:t xml:space="preserve">This is the amount calculated to be the </w:t>
            </w:r>
            <w:r w:rsidRPr="00407D69">
              <w:rPr>
                <w:b/>
                <w:bCs/>
              </w:rPr>
              <w:t>value of gifts-in-kind</w:t>
            </w:r>
            <w:r w:rsidRPr="00407D69">
              <w:rPr>
                <w:bCs/>
              </w:rPr>
              <w:t xml:space="preserve"> which was included in the ‘total receipts’ amount reported at Part </w:t>
            </w:r>
            <w:r w:rsidR="00996C0A" w:rsidRPr="00407D69">
              <w:rPr>
                <w:bCs/>
              </w:rPr>
              <w:t>2</w:t>
            </w:r>
            <w:r w:rsidRPr="00407D69">
              <w:rPr>
                <w:bCs/>
              </w:rPr>
              <w:t>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AD7AD" w14:textId="77777777" w:rsidR="00BA15B0" w:rsidRPr="00407D69" w:rsidRDefault="00BA15B0" w:rsidP="00B823E8">
            <w:pPr>
              <w:pStyle w:val="-Text-fill"/>
              <w:spacing w:before="120"/>
              <w:rPr>
                <w:bCs/>
              </w:rPr>
            </w:pPr>
            <w:r w:rsidRPr="00407D69">
              <w:rPr>
                <w:bCs/>
              </w:rPr>
              <w:t>$</w:t>
            </w:r>
            <w:r w:rsidRPr="00407D69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710E6C9" w14:textId="77777777" w:rsidR="00BA15B0" w:rsidRPr="00407D69" w:rsidRDefault="00BA15B0" w:rsidP="00B356FE">
            <w:pPr>
              <w:pStyle w:val="-Text-fill"/>
              <w:spacing w:before="120"/>
              <w:ind w:left="-57"/>
              <w:rPr>
                <w:bCs/>
              </w:rPr>
            </w:pPr>
            <w:r w:rsidRPr="00407D69">
              <w:t>.00</w:t>
            </w:r>
          </w:p>
        </w:tc>
      </w:tr>
      <w:tr w:rsidR="00BA15B0" w:rsidRPr="00407D69" w14:paraId="51B195BB" w14:textId="77777777" w:rsidTr="00B356FE">
        <w:trPr>
          <w:trHeight w:hRule="exact" w:val="129"/>
        </w:trPr>
        <w:tc>
          <w:tcPr>
            <w:tcW w:w="8562" w:type="dxa"/>
            <w:vMerge/>
          </w:tcPr>
          <w:p w14:paraId="05BBB080" w14:textId="77777777" w:rsidR="00BA15B0" w:rsidRPr="00407D69" w:rsidRDefault="00BA15B0" w:rsidP="00026DB2">
            <w:pPr>
              <w:pStyle w:val="-Text-fill"/>
              <w:spacing w:line="240" w:lineRule="auto"/>
              <w:ind w:left="284" w:right="17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6EDBDF" w14:textId="77777777" w:rsidR="00BA15B0" w:rsidRPr="00407D69" w:rsidRDefault="00BA15B0" w:rsidP="00B823E8">
            <w:pPr>
              <w:pStyle w:val="-Text-fill"/>
              <w:spacing w:before="12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F5A46D" w14:textId="77777777" w:rsidR="00BA15B0" w:rsidRPr="00407D69" w:rsidRDefault="00BA15B0" w:rsidP="0089026E">
            <w:pPr>
              <w:pStyle w:val="-Text-fill"/>
              <w:spacing w:before="120"/>
              <w:ind w:left="-57"/>
            </w:pPr>
          </w:p>
        </w:tc>
      </w:tr>
      <w:tr w:rsidR="00026DB2" w:rsidRPr="00407D69" w14:paraId="32D5BE33" w14:textId="77777777" w:rsidTr="00E37674">
        <w:trPr>
          <w:trHeight w:hRule="exact" w:val="234"/>
        </w:trPr>
        <w:tc>
          <w:tcPr>
            <w:tcW w:w="8562" w:type="dxa"/>
          </w:tcPr>
          <w:p w14:paraId="24CA0040" w14:textId="77777777" w:rsidR="00026DB2" w:rsidRPr="00407D69" w:rsidRDefault="00026DB2" w:rsidP="0089026E">
            <w:pPr>
              <w:pStyle w:val="-Text-fill"/>
              <w:ind w:left="-57"/>
              <w:rPr>
                <w:b/>
                <w:bCs/>
              </w:rPr>
            </w:pPr>
          </w:p>
        </w:tc>
        <w:tc>
          <w:tcPr>
            <w:tcW w:w="1701" w:type="dxa"/>
          </w:tcPr>
          <w:p w14:paraId="74785E81" w14:textId="77777777" w:rsidR="00026DB2" w:rsidRPr="00407D69" w:rsidRDefault="00026DB2" w:rsidP="00967232">
            <w:pPr>
              <w:pStyle w:val="-Text-fill"/>
              <w:rPr>
                <w:bCs/>
              </w:rPr>
            </w:pPr>
          </w:p>
        </w:tc>
        <w:tc>
          <w:tcPr>
            <w:tcW w:w="567" w:type="dxa"/>
          </w:tcPr>
          <w:p w14:paraId="48CE711A" w14:textId="77777777" w:rsidR="00026DB2" w:rsidRPr="00407D69" w:rsidRDefault="00026DB2" w:rsidP="0089026E">
            <w:pPr>
              <w:pStyle w:val="-Text-fill"/>
              <w:spacing w:before="120"/>
              <w:ind w:left="-57"/>
            </w:pPr>
          </w:p>
        </w:tc>
      </w:tr>
      <w:tr w:rsidR="0089026E" w:rsidRPr="00407D69" w14:paraId="734513BE" w14:textId="77777777" w:rsidTr="00E37674">
        <w:trPr>
          <w:trHeight w:hRule="exact" w:val="520"/>
        </w:trPr>
        <w:tc>
          <w:tcPr>
            <w:tcW w:w="10830" w:type="dxa"/>
            <w:gridSpan w:val="3"/>
          </w:tcPr>
          <w:p w14:paraId="4CEE7681" w14:textId="16FA02C5" w:rsidR="0089026E" w:rsidRPr="00407D69" w:rsidRDefault="004538FD" w:rsidP="00E60738">
            <w:pPr>
              <w:pStyle w:val="-Text-fill"/>
              <w:tabs>
                <w:tab w:val="left" w:pos="284"/>
              </w:tabs>
              <w:ind w:left="-56"/>
              <w:rPr>
                <w:b/>
                <w:sz w:val="22"/>
              </w:rPr>
            </w:pPr>
            <w:r w:rsidRPr="00407D69">
              <w:rPr>
                <w:b/>
                <w:sz w:val="22"/>
              </w:rPr>
              <w:t xml:space="preserve">Part </w:t>
            </w:r>
            <w:r w:rsidR="00B356FE" w:rsidRPr="00407D69">
              <w:rPr>
                <w:b/>
                <w:sz w:val="22"/>
              </w:rPr>
              <w:t>3</w:t>
            </w:r>
            <w:r w:rsidR="00833B84" w:rsidRPr="00407D69">
              <w:rPr>
                <w:b/>
                <w:sz w:val="22"/>
              </w:rPr>
              <w:t>:</w:t>
            </w:r>
            <w:r w:rsidR="0089026E" w:rsidRPr="00407D69">
              <w:rPr>
                <w:b/>
                <w:sz w:val="22"/>
              </w:rPr>
              <w:t xml:space="preserve"> </w:t>
            </w:r>
            <w:r w:rsidR="0054155F" w:rsidRPr="00407D69">
              <w:rPr>
                <w:b/>
                <w:sz w:val="22"/>
              </w:rPr>
              <w:t>Amoun</w:t>
            </w:r>
            <w:r w:rsidRPr="00407D69">
              <w:rPr>
                <w:b/>
                <w:sz w:val="22"/>
              </w:rPr>
              <w:t xml:space="preserve">ts of more than </w:t>
            </w:r>
            <w:r w:rsidR="0043742A" w:rsidRPr="00407D69">
              <w:rPr>
                <w:b/>
                <w:sz w:val="22"/>
              </w:rPr>
              <w:t>$</w:t>
            </w:r>
            <w:r w:rsidR="00535A2E">
              <w:rPr>
                <w:b/>
                <w:sz w:val="22"/>
              </w:rPr>
              <w:t>16,300</w:t>
            </w:r>
            <w:r w:rsidR="00E60738" w:rsidRPr="00407D69">
              <w:rPr>
                <w:b/>
                <w:sz w:val="22"/>
              </w:rPr>
              <w:t xml:space="preserve"> </w:t>
            </w:r>
            <w:r w:rsidR="0089026E" w:rsidRPr="00407D69">
              <w:rPr>
                <w:b/>
                <w:sz w:val="22"/>
              </w:rPr>
              <w:t>receiv</w:t>
            </w:r>
            <w:r w:rsidR="00077A44" w:rsidRPr="00407D69">
              <w:rPr>
                <w:b/>
                <w:sz w:val="22"/>
              </w:rPr>
              <w:t xml:space="preserve">ed in financial year </w:t>
            </w:r>
            <w:r w:rsidR="0043742A" w:rsidRPr="00407D69">
              <w:rPr>
                <w:rFonts w:cs="Arial"/>
                <w:b/>
                <w:sz w:val="22"/>
                <w:szCs w:val="22"/>
              </w:rPr>
              <w:t>1 July </w:t>
            </w:r>
            <w:r w:rsidR="00535A2E">
              <w:rPr>
                <w:rFonts w:cs="Arial"/>
                <w:b/>
                <w:sz w:val="22"/>
                <w:szCs w:val="22"/>
              </w:rPr>
              <w:t>2023</w:t>
            </w:r>
            <w:r w:rsidR="00E60738" w:rsidRPr="00407D6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3742A" w:rsidRPr="00407D69">
              <w:rPr>
                <w:rFonts w:cs="Arial"/>
                <w:b/>
                <w:sz w:val="22"/>
                <w:szCs w:val="22"/>
              </w:rPr>
              <w:t>to 30 June </w:t>
            </w:r>
            <w:r w:rsidR="00535A2E">
              <w:rPr>
                <w:rFonts w:cs="Arial"/>
                <w:b/>
                <w:sz w:val="22"/>
                <w:szCs w:val="22"/>
              </w:rPr>
              <w:t>2024</w:t>
            </w:r>
          </w:p>
        </w:tc>
      </w:tr>
      <w:tr w:rsidR="0089026E" w:rsidRPr="00407D69" w14:paraId="43061458" w14:textId="77777777" w:rsidTr="00B356FE">
        <w:trPr>
          <w:trHeight w:hRule="exact" w:val="1706"/>
        </w:trPr>
        <w:tc>
          <w:tcPr>
            <w:tcW w:w="10830" w:type="dxa"/>
            <w:gridSpan w:val="3"/>
          </w:tcPr>
          <w:p w14:paraId="3C135AE8" w14:textId="29A55FD3" w:rsidR="00EA31A7" w:rsidRPr="00407D69" w:rsidRDefault="0089026E" w:rsidP="00026DB2">
            <w:pPr>
              <w:pStyle w:val="-Text"/>
              <w:ind w:left="284"/>
            </w:pPr>
            <w:r w:rsidRPr="00407D69">
              <w:t xml:space="preserve">Details of </w:t>
            </w:r>
            <w:r w:rsidR="00833B84" w:rsidRPr="00407D69">
              <w:t>any</w:t>
            </w:r>
            <w:r w:rsidRPr="00407D69">
              <w:t xml:space="preserve"> </w:t>
            </w:r>
            <w:r w:rsidR="00833B84" w:rsidRPr="00407D69">
              <w:t>person</w:t>
            </w:r>
            <w:r w:rsidRPr="00407D69">
              <w:t xml:space="preserve"> </w:t>
            </w:r>
            <w:r w:rsidR="00833B84" w:rsidRPr="00407D69">
              <w:t>or</w:t>
            </w:r>
            <w:r w:rsidRPr="00407D69">
              <w:t xml:space="preserve"> organisation from whom </w:t>
            </w:r>
            <w:r w:rsidRPr="00407D69">
              <w:rPr>
                <w:b/>
              </w:rPr>
              <w:t>receipts</w:t>
            </w:r>
            <w:r w:rsidRPr="00407D69">
              <w:t xml:space="preserve"> (inc</w:t>
            </w:r>
            <w:r w:rsidR="00077A44" w:rsidRPr="00407D69">
              <w:t xml:space="preserve">luding loans) of more than </w:t>
            </w:r>
            <w:r w:rsidR="0043742A" w:rsidRPr="00407D69">
              <w:t>$</w:t>
            </w:r>
            <w:r w:rsidR="00535A2E">
              <w:t>16,300</w:t>
            </w:r>
            <w:r w:rsidR="00E60738" w:rsidRPr="00407D69">
              <w:t xml:space="preserve"> </w:t>
            </w:r>
            <w:r w:rsidRPr="00407D69">
              <w:t>we</w:t>
            </w:r>
            <w:r w:rsidR="00077A44" w:rsidRPr="00407D69">
              <w:t xml:space="preserve">re received during the </w:t>
            </w:r>
            <w:r w:rsidR="00535A2E">
              <w:t>2023-24</w:t>
            </w:r>
            <w:r w:rsidR="004F48E6" w:rsidRPr="00407D69">
              <w:rPr>
                <w:bCs/>
              </w:rPr>
              <w:t xml:space="preserve"> </w:t>
            </w:r>
            <w:r w:rsidRPr="00407D69">
              <w:t>financial year.</w:t>
            </w:r>
          </w:p>
          <w:p w14:paraId="4D934BEC" w14:textId="77777777" w:rsidR="00EA31A7" w:rsidRPr="00407D69" w:rsidRDefault="00EA31A7" w:rsidP="00026DB2">
            <w:pPr>
              <w:pStyle w:val="-Text"/>
              <w:ind w:left="284"/>
            </w:pPr>
            <w:r w:rsidRPr="00407D69">
              <w:t>For each person or organisation, the following details must be disclosed:</w:t>
            </w:r>
          </w:p>
          <w:p w14:paraId="26D48E2D" w14:textId="70A2BD40" w:rsidR="00EA31A7" w:rsidRPr="00407D69" w:rsidRDefault="000E7881" w:rsidP="00026DB2">
            <w:pPr>
              <w:pStyle w:val="-Text"/>
              <w:numPr>
                <w:ilvl w:val="0"/>
                <w:numId w:val="14"/>
              </w:numPr>
            </w:pPr>
            <w:r w:rsidRPr="00407D69">
              <w:t>full name and address</w:t>
            </w:r>
            <w:r w:rsidR="000244F4" w:rsidRPr="00407D69">
              <w:t>**</w:t>
            </w:r>
            <w:r w:rsidR="00EA31A7" w:rsidRPr="00407D69">
              <w:t xml:space="preserve"> of the person</w:t>
            </w:r>
            <w:r w:rsidRPr="00407D69">
              <w:t xml:space="preserve"> or</w:t>
            </w:r>
            <w:r w:rsidR="00EA31A7" w:rsidRPr="00407D69">
              <w:t xml:space="preserve"> organisation from whom</w:t>
            </w:r>
            <w:r w:rsidR="00DE3A12" w:rsidRPr="00407D69">
              <w:t xml:space="preserve"> receipts of</w:t>
            </w:r>
            <w:r w:rsidR="00EA31A7" w:rsidRPr="00407D69">
              <w:t xml:space="preserve"> more than</w:t>
            </w:r>
            <w:r w:rsidR="004F48E6" w:rsidRPr="00407D69">
              <w:t xml:space="preserve"> </w:t>
            </w:r>
            <w:r w:rsidR="0043742A" w:rsidRPr="00407D69">
              <w:t>$</w:t>
            </w:r>
            <w:r w:rsidR="00535A2E">
              <w:t xml:space="preserve">16,300 </w:t>
            </w:r>
            <w:r w:rsidR="00EA31A7" w:rsidRPr="00407D69">
              <w:t xml:space="preserve">were </w:t>
            </w:r>
            <w:proofErr w:type="gramStart"/>
            <w:r w:rsidR="00EA31A7" w:rsidRPr="00407D69">
              <w:t>received</w:t>
            </w:r>
            <w:proofErr w:type="gramEnd"/>
          </w:p>
          <w:p w14:paraId="358178DA" w14:textId="5EF2364D" w:rsidR="0089026E" w:rsidRPr="00407D69" w:rsidRDefault="00EA31A7" w:rsidP="000D2F50">
            <w:pPr>
              <w:pStyle w:val="-Text"/>
              <w:numPr>
                <w:ilvl w:val="0"/>
                <w:numId w:val="14"/>
              </w:numPr>
              <w:ind w:left="641" w:hanging="357"/>
            </w:pPr>
            <w:r w:rsidRPr="00407D69">
              <w:t>amount that was received</w:t>
            </w:r>
            <w:r w:rsidR="00326E66" w:rsidRPr="00407D69">
              <w:t>. E</w:t>
            </w:r>
            <w:r w:rsidRPr="00407D69">
              <w:t>ach amount received should be recorded as either a ‘</w:t>
            </w:r>
            <w:r w:rsidR="004055AC" w:rsidRPr="00407D69">
              <w:t>Don</w:t>
            </w:r>
            <w:r w:rsidR="003E70BA" w:rsidRPr="00407D69">
              <w:t>a</w:t>
            </w:r>
            <w:r w:rsidR="004055AC" w:rsidRPr="00407D69">
              <w:t>tion</w:t>
            </w:r>
            <w:r w:rsidRPr="00407D69">
              <w:t>’ or ‘other receipt’</w:t>
            </w:r>
            <w:r w:rsidR="00537412" w:rsidRPr="00407D69">
              <w:t>.</w:t>
            </w:r>
          </w:p>
        </w:tc>
      </w:tr>
    </w:tbl>
    <w:p w14:paraId="5B4742F1" w14:textId="77777777" w:rsidR="0089026E" w:rsidRPr="00407D69" w:rsidRDefault="0089026E" w:rsidP="00967232">
      <w:pPr>
        <w:pStyle w:val="-Text"/>
        <w:ind w:left="284"/>
        <w:sectPr w:rsidR="0089026E" w:rsidRPr="00407D69" w:rsidSect="00B8033C">
          <w:footerReference w:type="default" r:id="rId19"/>
          <w:footerReference w:type="first" r:id="rId20"/>
          <w:pgSz w:w="11900" w:h="16840"/>
          <w:pgMar w:top="567" w:right="567" w:bottom="567" w:left="567" w:header="284" w:footer="284" w:gutter="0"/>
          <w:cols w:space="708"/>
          <w:titlePg/>
          <w:docGrid w:linePitch="326"/>
        </w:sectPr>
      </w:pP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91"/>
        <w:gridCol w:w="2835"/>
        <w:gridCol w:w="709"/>
        <w:gridCol w:w="567"/>
        <w:gridCol w:w="1559"/>
        <w:gridCol w:w="1701"/>
        <w:gridCol w:w="255"/>
        <w:gridCol w:w="171"/>
        <w:gridCol w:w="1842"/>
      </w:tblGrid>
      <w:tr w:rsidR="0089026E" w:rsidRPr="00407D69" w14:paraId="1E1F2131" w14:textId="77777777" w:rsidTr="00C56BB6">
        <w:trPr>
          <w:trHeight w:hRule="exact" w:val="737"/>
        </w:trPr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29F" w14:textId="77777777" w:rsidR="0089026E" w:rsidRPr="00407D69" w:rsidRDefault="0089026E" w:rsidP="0089026E">
            <w:pPr>
              <w:pStyle w:val="-Text"/>
              <w:spacing w:before="0"/>
              <w:ind w:left="0"/>
              <w:jc w:val="center"/>
            </w:pPr>
            <w:r w:rsidRPr="00407D69">
              <w:t>Received from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D41" w14:textId="77777777" w:rsidR="0089026E" w:rsidRPr="00407D69" w:rsidRDefault="0089026E" w:rsidP="0089026E">
            <w:pPr>
              <w:pStyle w:val="-Text"/>
              <w:spacing w:before="0" w:line="240" w:lineRule="auto"/>
              <w:ind w:left="-113" w:right="-113"/>
              <w:jc w:val="center"/>
            </w:pPr>
            <w:r w:rsidRPr="00407D69">
              <w:t>Amount received</w:t>
            </w:r>
            <w:r w:rsidRPr="00407D69">
              <w:br/>
              <w:t>(GST inclusive)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0B3E" w14:textId="77777777" w:rsidR="0089026E" w:rsidRPr="00407D69" w:rsidRDefault="0089026E" w:rsidP="0032558C">
            <w:pPr>
              <w:pStyle w:val="-Text"/>
              <w:spacing w:before="0" w:line="240" w:lineRule="auto"/>
              <w:ind w:left="0"/>
              <w:jc w:val="center"/>
            </w:pPr>
            <w:r w:rsidRPr="00407D69">
              <w:t>Donation or other receipt</w:t>
            </w:r>
            <w:r w:rsidR="0013793D" w:rsidRPr="00407D69">
              <w:t>*</w:t>
            </w:r>
          </w:p>
        </w:tc>
      </w:tr>
      <w:tr w:rsidR="0089026E" w:rsidRPr="00407D69" w14:paraId="739047D8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</w:tcBorders>
          </w:tcPr>
          <w:p w14:paraId="2B491C36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CBFB11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B7E89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50E232EC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9D2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3DA7733C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1213045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714571D9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2D872D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3D4AB15E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5BFC8CE0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02B5638A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03B869C5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54BE6CBB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5E1B51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29EB63D8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</w:tcBorders>
          </w:tcPr>
          <w:p w14:paraId="75832CCD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AA384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643FE048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018C287D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053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7D9B6697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466225DE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3E538BAB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2621E6AE" w14:textId="77777777" w:rsidR="0089026E" w:rsidRPr="00407D69" w:rsidRDefault="0089026E" w:rsidP="00716A45">
            <w:pPr>
              <w:pStyle w:val="-Text"/>
              <w:tabs>
                <w:tab w:val="left" w:pos="1310"/>
              </w:tabs>
              <w:spacing w:before="180"/>
              <w:ind w:left="0"/>
            </w:pPr>
          </w:p>
        </w:tc>
      </w:tr>
      <w:tr w:rsidR="0089026E" w:rsidRPr="00407D69" w14:paraId="533D89B7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4DBBB6B3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355CD701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45B1235F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37A6BD77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BF62CA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3A2446FB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</w:tcBorders>
          </w:tcPr>
          <w:p w14:paraId="7AD9235E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2ED0F2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5A12C13C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1C8BF53D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1DA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01975D67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1CC3DC69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20EB57BA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7F913B28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626E3813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26E6F33D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050E3532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0D1B6977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6FA9AF17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AEF808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1C9476C0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396A23B1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37E821A1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5F5EFFA5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5A8234D5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BB1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24D95DC3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69C683D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3957A063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71B0C097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68FF46FC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41EED3E3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02438156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72C579DC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1CE0E0EA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214274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A25F24" w:rsidRPr="00407D69" w14:paraId="0C3526A3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245332A6" w14:textId="77777777" w:rsidR="00A25F24" w:rsidRPr="00407D69" w:rsidRDefault="00A25F24" w:rsidP="00032A81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6CAE2DF" w14:textId="77777777" w:rsidR="00A25F24" w:rsidRPr="00407D69" w:rsidRDefault="00A25F24" w:rsidP="00032A81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506E5350" w14:textId="77777777" w:rsidR="00A25F24" w:rsidRPr="00407D69" w:rsidRDefault="00A25F24" w:rsidP="00032A81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37EF6C9" w14:textId="77777777" w:rsidR="00A25F24" w:rsidRPr="00407D69" w:rsidRDefault="00A25F24" w:rsidP="00032A81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4E1" w14:textId="77777777" w:rsidR="00A25F24" w:rsidRPr="00407D69" w:rsidRDefault="00A25F24" w:rsidP="00032A81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A25F24" w:rsidRPr="00407D69" w14:paraId="5B641EA9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6E17E5D9" w14:textId="77777777" w:rsidR="00A25F24" w:rsidRPr="00407D69" w:rsidRDefault="00A25F24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25D99D3C" w14:textId="77777777" w:rsidR="00A25F24" w:rsidRPr="00407D69" w:rsidRDefault="00A25F24" w:rsidP="00032A81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71D3C0" w14:textId="77777777" w:rsidR="00A25F24" w:rsidRPr="00407D69" w:rsidRDefault="00A25F24" w:rsidP="00032A81">
            <w:pPr>
              <w:pStyle w:val="-Text"/>
              <w:spacing w:before="180"/>
              <w:ind w:left="0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31D53522" w14:textId="77777777" w:rsidR="00A25F24" w:rsidRPr="00407D69" w:rsidRDefault="00A25F24" w:rsidP="00032A81">
            <w:pPr>
              <w:pStyle w:val="-Text"/>
              <w:spacing w:before="180"/>
              <w:ind w:left="0"/>
            </w:pPr>
          </w:p>
        </w:tc>
      </w:tr>
      <w:tr w:rsidR="00A25F24" w:rsidRPr="00407D69" w14:paraId="5FAD6A7E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2AF913E9" w14:textId="77777777" w:rsidR="00A25F24" w:rsidRPr="00407D69" w:rsidRDefault="00A25F24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307D954E" w14:textId="77777777" w:rsidR="00A25F24" w:rsidRPr="00407D69" w:rsidRDefault="00A25F24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5CD5ABFF" w14:textId="77777777" w:rsidR="00A25F24" w:rsidRPr="00407D69" w:rsidRDefault="00A25F24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C344D9A" w14:textId="77777777" w:rsidR="00A25F24" w:rsidRPr="00407D69" w:rsidRDefault="00A25F24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1B901" w14:textId="77777777" w:rsidR="00A25F24" w:rsidRPr="00407D69" w:rsidRDefault="00A25F24" w:rsidP="00032A81">
            <w:pPr>
              <w:pStyle w:val="-Text"/>
              <w:spacing w:before="180"/>
              <w:ind w:left="0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14:paraId="6A732DB5" w14:textId="77777777" w:rsidR="00A25F24" w:rsidRPr="00407D69" w:rsidRDefault="00A25F24" w:rsidP="00032A81">
            <w:pPr>
              <w:pStyle w:val="-Text"/>
              <w:spacing w:before="180"/>
              <w:ind w:left="0"/>
            </w:pPr>
          </w:p>
        </w:tc>
      </w:tr>
      <w:tr w:rsidR="00A25F24" w:rsidRPr="00407D69" w14:paraId="2CF85420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1ADB59A3" w14:textId="77777777" w:rsidR="00A25F24" w:rsidRPr="00407D69" w:rsidRDefault="00A25F24" w:rsidP="00032A81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6C0A9156" w14:textId="77777777" w:rsidR="00A25F24" w:rsidRPr="00407D69" w:rsidRDefault="00A25F24" w:rsidP="00032A81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8940" w14:textId="77777777" w:rsidR="00A25F24" w:rsidRPr="00407D69" w:rsidRDefault="00A25F24" w:rsidP="00032A81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1A7C4394" w14:textId="77777777" w:rsidR="00A25F24" w:rsidRPr="00407D69" w:rsidRDefault="00A25F24" w:rsidP="00032A81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AD3" w14:textId="77777777" w:rsidR="00A25F24" w:rsidRPr="00407D69" w:rsidRDefault="00A25F24" w:rsidP="00032A81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A25F24" w:rsidRPr="00407D69" w14:paraId="576C0C9B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4DC01070" w14:textId="77777777" w:rsidR="00A25F24" w:rsidRPr="00407D69" w:rsidRDefault="00A25F24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5C437719" w14:textId="77777777" w:rsidR="00A25F24" w:rsidRPr="00407D69" w:rsidRDefault="00A25F24" w:rsidP="00032A81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56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233CCED4" w14:textId="77777777" w:rsidR="00A25F24" w:rsidRPr="00407D69" w:rsidRDefault="00A25F24" w:rsidP="00032A81">
            <w:pPr>
              <w:pStyle w:val="-Text"/>
              <w:spacing w:before="180"/>
              <w:ind w:left="0"/>
            </w:pPr>
          </w:p>
        </w:tc>
        <w:tc>
          <w:tcPr>
            <w:tcW w:w="2013" w:type="dxa"/>
            <w:gridSpan w:val="2"/>
          </w:tcPr>
          <w:p w14:paraId="6ED75F33" w14:textId="77777777" w:rsidR="00A25F24" w:rsidRPr="00407D69" w:rsidRDefault="00A25F24" w:rsidP="00032A81">
            <w:pPr>
              <w:pStyle w:val="-Text"/>
              <w:spacing w:before="180"/>
              <w:ind w:left="0"/>
            </w:pPr>
          </w:p>
        </w:tc>
      </w:tr>
      <w:tr w:rsidR="00A25F24" w:rsidRPr="00407D69" w14:paraId="0D7C5EBD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672C717F" w14:textId="77777777" w:rsidR="00A25F24" w:rsidRPr="00407D69" w:rsidRDefault="00A25F24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2F0AF126" w14:textId="77777777" w:rsidR="00A25F24" w:rsidRPr="00407D69" w:rsidRDefault="00A25F24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51D21ABE" w14:textId="77777777" w:rsidR="00A25F24" w:rsidRPr="00407D69" w:rsidRDefault="00A25F24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458BFFF" w14:textId="77777777" w:rsidR="00A25F24" w:rsidRPr="00407D69" w:rsidRDefault="00A25F24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</w:tcPr>
          <w:p w14:paraId="5BCA4C5D" w14:textId="77777777" w:rsidR="00A25F24" w:rsidRPr="00407D69" w:rsidRDefault="00A25F24" w:rsidP="00032A81">
            <w:pPr>
              <w:pStyle w:val="-Text"/>
              <w:spacing w:before="180"/>
              <w:ind w:left="0"/>
            </w:pPr>
          </w:p>
        </w:tc>
        <w:tc>
          <w:tcPr>
            <w:tcW w:w="2013" w:type="dxa"/>
            <w:gridSpan w:val="2"/>
          </w:tcPr>
          <w:p w14:paraId="7AE0647F" w14:textId="77777777" w:rsidR="00A25F24" w:rsidRPr="00407D69" w:rsidRDefault="00A25F24" w:rsidP="00032A81">
            <w:pPr>
              <w:pStyle w:val="-Text"/>
              <w:spacing w:before="180"/>
              <w:ind w:left="0"/>
            </w:pPr>
          </w:p>
        </w:tc>
      </w:tr>
      <w:tr w:rsidR="0089026E" w:rsidRPr="00407D69" w14:paraId="1D5E648F" w14:textId="77777777" w:rsidTr="00E37674">
        <w:trPr>
          <w:trHeight w:hRule="exact" w:val="76"/>
        </w:trPr>
        <w:tc>
          <w:tcPr>
            <w:tcW w:w="10830" w:type="dxa"/>
            <w:gridSpan w:val="9"/>
            <w:vAlign w:val="center"/>
          </w:tcPr>
          <w:p w14:paraId="774B4336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61E22B67" w14:textId="77777777" w:rsidTr="00BA15B0">
        <w:trPr>
          <w:trHeight w:hRule="exact" w:val="435"/>
        </w:trPr>
        <w:tc>
          <w:tcPr>
            <w:tcW w:w="4735" w:type="dxa"/>
            <w:gridSpan w:val="3"/>
            <w:vAlign w:val="center"/>
          </w:tcPr>
          <w:p w14:paraId="494471D4" w14:textId="77777777" w:rsidR="0089026E" w:rsidRPr="00407D69" w:rsidRDefault="0089026E" w:rsidP="007961AB">
            <w:pPr>
              <w:pStyle w:val="-Text-dotpoint"/>
              <w:spacing w:after="0"/>
              <w:rPr>
                <w:i/>
              </w:rPr>
            </w:pPr>
            <w:r w:rsidRPr="00407D69">
              <w:rPr>
                <w:i/>
              </w:rPr>
              <w:t>If insufficient space, please attach additional sheets.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1CFAE7A" w14:textId="77777777" w:rsidR="0089026E" w:rsidRPr="00407D69" w:rsidRDefault="0089026E" w:rsidP="0089026E">
            <w:pPr>
              <w:pStyle w:val="-Text"/>
              <w:spacing w:before="120"/>
              <w:ind w:left="0"/>
              <w:jc w:val="right"/>
              <w:rPr>
                <w:b/>
                <w:bCs/>
              </w:rPr>
            </w:pPr>
            <w:r w:rsidRPr="00407D69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55DB3" w14:textId="77777777" w:rsidR="0089026E" w:rsidRPr="00407D69" w:rsidRDefault="0089026E" w:rsidP="00716A45">
            <w:pPr>
              <w:pStyle w:val="-Text"/>
              <w:spacing w:before="120"/>
              <w:ind w:left="0"/>
            </w:pPr>
            <w:r w:rsidRPr="00407D69">
              <w:t xml:space="preserve">$ </w:t>
            </w:r>
            <w:r w:rsidRPr="00407D69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="00716A45" w:rsidRPr="00407D69">
              <w:t> </w:t>
            </w:r>
            <w:r w:rsidR="00716A45" w:rsidRPr="00407D69">
              <w:t> </w:t>
            </w:r>
            <w:r w:rsidR="00716A45" w:rsidRPr="00407D69">
              <w:t> </w:t>
            </w:r>
            <w:r w:rsidR="00716A45" w:rsidRPr="00407D69">
              <w:t> </w:t>
            </w:r>
            <w:r w:rsidR="00716A45" w:rsidRPr="00407D69">
              <w:t> </w:t>
            </w:r>
            <w:r w:rsidRPr="00407D69"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6C8A500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A6EA5F9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</w:tbl>
    <w:p w14:paraId="3CA8087A" w14:textId="77777777" w:rsidR="000D0B3C" w:rsidRPr="00407D69" w:rsidRDefault="0013793D" w:rsidP="00326E66">
      <w:pPr>
        <w:pStyle w:val="-Text"/>
        <w:tabs>
          <w:tab w:val="left" w:pos="142"/>
        </w:tabs>
        <w:spacing w:before="120" w:after="120"/>
        <w:ind w:left="0"/>
      </w:pPr>
      <w:r w:rsidRPr="00407D69">
        <w:t>*</w:t>
      </w:r>
      <w:r w:rsidRPr="00407D69">
        <w:tab/>
        <w:t>Please indicate whether this was a ‘</w:t>
      </w:r>
      <w:r w:rsidR="002C17F3" w:rsidRPr="00407D69">
        <w:t>Donation</w:t>
      </w:r>
      <w:r w:rsidRPr="00407D69">
        <w:t xml:space="preserve">’ or ‘other receipt’. The AEC contacts donors to ensure they are aware of their disclosure obligations and unnecessary contact with other persons is avoided if the nature of </w:t>
      </w:r>
      <w:r w:rsidR="00457A22" w:rsidRPr="00407D69">
        <w:t xml:space="preserve">the </w:t>
      </w:r>
      <w:r w:rsidRPr="00407D69">
        <w:t>receipt is shown.</w:t>
      </w:r>
    </w:p>
    <w:p w14:paraId="155A060B" w14:textId="77777777" w:rsidR="000244F4" w:rsidRPr="00407D69" w:rsidRDefault="000244F4" w:rsidP="000244F4">
      <w:pPr>
        <w:spacing w:before="60" w:after="60"/>
        <w:rPr>
          <w:rFonts w:ascii="Arial" w:hAnsi="Arial"/>
          <w:b/>
        </w:rPr>
      </w:pPr>
      <w:r w:rsidRPr="00407D69">
        <w:rPr>
          <w:rFonts w:ascii="Arial" w:hAnsi="Arial"/>
          <w:b/>
        </w:rPr>
        <w:t>** Name and address details</w:t>
      </w:r>
    </w:p>
    <w:p w14:paraId="39A67FAE" w14:textId="77777777" w:rsidR="000244F4" w:rsidRPr="00407D69" w:rsidRDefault="000244F4" w:rsidP="000244F4">
      <w:pPr>
        <w:numPr>
          <w:ilvl w:val="0"/>
          <w:numId w:val="16"/>
        </w:numPr>
        <w:spacing w:before="60" w:after="60"/>
        <w:ind w:left="714" w:hanging="357"/>
        <w:rPr>
          <w:rFonts w:ascii="Arial" w:hAnsi="Arial"/>
        </w:rPr>
      </w:pPr>
      <w:r w:rsidRPr="00407D69">
        <w:rPr>
          <w:rFonts w:ascii="Arial" w:hAnsi="Arial"/>
        </w:rPr>
        <w:t>If the gift was from an unincorporated association (other than a registered industrial organisation), the name of the association and the name and addresses of the executive committee members are required.</w:t>
      </w:r>
    </w:p>
    <w:p w14:paraId="437D0C14" w14:textId="77777777" w:rsidR="000244F4" w:rsidRPr="00407D69" w:rsidRDefault="000244F4" w:rsidP="000244F4">
      <w:pPr>
        <w:numPr>
          <w:ilvl w:val="0"/>
          <w:numId w:val="16"/>
        </w:numPr>
        <w:spacing w:before="60" w:after="60"/>
        <w:ind w:left="714" w:hanging="357"/>
        <w:rPr>
          <w:rFonts w:ascii="Arial" w:hAnsi="Arial"/>
        </w:rPr>
      </w:pPr>
      <w:r w:rsidRPr="00407D69">
        <w:rPr>
          <w:rFonts w:ascii="Arial" w:hAnsi="Arial"/>
        </w:rPr>
        <w:t>If the gift was from a trust, the name of the trust, and the name and addresses of the trustee are required.</w:t>
      </w:r>
    </w:p>
    <w:p w14:paraId="2F453B40" w14:textId="77777777" w:rsidR="0089026E" w:rsidRPr="00407D69" w:rsidRDefault="0013793D" w:rsidP="000244F4">
      <w:pPr>
        <w:pStyle w:val="-Text"/>
        <w:tabs>
          <w:tab w:val="left" w:pos="142"/>
        </w:tabs>
        <w:spacing w:before="120" w:after="120"/>
        <w:ind w:left="0"/>
        <w:rPr>
          <w:sz w:val="18"/>
        </w:rPr>
        <w:sectPr w:rsidR="0089026E" w:rsidRPr="00407D69" w:rsidSect="00B8033C">
          <w:footerReference w:type="default" r:id="rId21"/>
          <w:type w:val="continuous"/>
          <w:pgSz w:w="11900" w:h="16840"/>
          <w:pgMar w:top="567" w:right="567" w:bottom="567" w:left="567" w:header="284" w:footer="284" w:gutter="0"/>
          <w:cols w:space="708"/>
        </w:sectPr>
      </w:pPr>
      <w:r w:rsidRPr="00407D69">
        <w:rPr>
          <w:b/>
          <w:sz w:val="22"/>
        </w:rPr>
        <w:t xml:space="preserve"> </w:t>
      </w:r>
    </w:p>
    <w:tbl>
      <w:tblPr>
        <w:tblW w:w="10835" w:type="dxa"/>
        <w:tblBorders>
          <w:top w:val="single" w:sz="18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91"/>
        <w:gridCol w:w="2835"/>
        <w:gridCol w:w="1276"/>
        <w:gridCol w:w="1559"/>
        <w:gridCol w:w="1560"/>
        <w:gridCol w:w="283"/>
        <w:gridCol w:w="142"/>
        <w:gridCol w:w="1559"/>
        <w:gridCol w:w="430"/>
      </w:tblGrid>
      <w:tr w:rsidR="0089026E" w:rsidRPr="00407D69" w14:paraId="0413191D" w14:textId="77777777" w:rsidTr="00263E76">
        <w:trPr>
          <w:trHeight w:hRule="exact" w:val="397"/>
        </w:trPr>
        <w:tc>
          <w:tcPr>
            <w:tcW w:w="10830" w:type="dxa"/>
            <w:gridSpan w:val="9"/>
            <w:tcBorders>
              <w:top w:val="nil"/>
            </w:tcBorders>
          </w:tcPr>
          <w:p w14:paraId="0DFED3E1" w14:textId="299E2404" w:rsidR="0089026E" w:rsidRPr="00407D69" w:rsidRDefault="00D34EED" w:rsidP="00E60738">
            <w:pPr>
              <w:pStyle w:val="-Text-dotpoint"/>
              <w:ind w:left="-56" w:right="284" w:firstLine="0"/>
              <w:rPr>
                <w:b/>
                <w:sz w:val="22"/>
              </w:rPr>
            </w:pPr>
            <w:r w:rsidRPr="00407D69">
              <w:rPr>
                <w:b/>
                <w:sz w:val="22"/>
              </w:rPr>
              <w:lastRenderedPageBreak/>
              <w:t xml:space="preserve">Part </w:t>
            </w:r>
            <w:r w:rsidR="00B356FE" w:rsidRPr="00407D69">
              <w:rPr>
                <w:b/>
                <w:sz w:val="22"/>
              </w:rPr>
              <w:t>4</w:t>
            </w:r>
            <w:r w:rsidR="00833B84" w:rsidRPr="00407D69">
              <w:rPr>
                <w:b/>
                <w:sz w:val="22"/>
              </w:rPr>
              <w:t>:</w:t>
            </w:r>
            <w:r w:rsidR="0089026E" w:rsidRPr="00407D69">
              <w:rPr>
                <w:b/>
                <w:sz w:val="22"/>
              </w:rPr>
              <w:t xml:space="preserve"> Total paymen</w:t>
            </w:r>
            <w:r w:rsidR="0054155F" w:rsidRPr="00407D69">
              <w:rPr>
                <w:b/>
                <w:sz w:val="22"/>
              </w:rPr>
              <w:t xml:space="preserve">ts for financial year </w:t>
            </w:r>
            <w:r w:rsidR="0043742A" w:rsidRPr="00407D69">
              <w:rPr>
                <w:rFonts w:cs="Arial"/>
                <w:b/>
                <w:sz w:val="22"/>
                <w:szCs w:val="22"/>
              </w:rPr>
              <w:t>1 July </w:t>
            </w:r>
            <w:r w:rsidR="000D2F50">
              <w:rPr>
                <w:rFonts w:cs="Arial"/>
                <w:b/>
                <w:sz w:val="22"/>
                <w:szCs w:val="22"/>
              </w:rPr>
              <w:t>2023</w:t>
            </w:r>
            <w:r w:rsidR="00E60738" w:rsidRPr="00407D6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3742A" w:rsidRPr="00407D69">
              <w:rPr>
                <w:rFonts w:cs="Arial"/>
                <w:b/>
                <w:sz w:val="22"/>
                <w:szCs w:val="22"/>
              </w:rPr>
              <w:t>to 30 June </w:t>
            </w:r>
            <w:r w:rsidR="000D2F50">
              <w:rPr>
                <w:rFonts w:cs="Arial"/>
                <w:b/>
                <w:sz w:val="22"/>
                <w:szCs w:val="22"/>
              </w:rPr>
              <w:t>2024</w:t>
            </w:r>
          </w:p>
        </w:tc>
      </w:tr>
      <w:tr w:rsidR="00C232A7" w:rsidRPr="00407D69" w14:paraId="6FCCAB34" w14:textId="77777777" w:rsidTr="00263E76">
        <w:trPr>
          <w:trHeight w:hRule="exact" w:val="457"/>
        </w:trPr>
        <w:tc>
          <w:tcPr>
            <w:tcW w:w="8704" w:type="dxa"/>
            <w:gridSpan w:val="6"/>
            <w:vMerge w:val="restart"/>
            <w:tcBorders>
              <w:top w:val="nil"/>
              <w:right w:val="single" w:sz="4" w:space="0" w:color="auto"/>
            </w:tcBorders>
          </w:tcPr>
          <w:p w14:paraId="6BB70DC1" w14:textId="2564D662" w:rsidR="00C232A7" w:rsidRPr="00407D69" w:rsidRDefault="00C232A7" w:rsidP="00026DB2">
            <w:pPr>
              <w:pStyle w:val="-Text-dotpoint"/>
              <w:ind w:hanging="28"/>
            </w:pPr>
            <w:r w:rsidRPr="00407D69">
              <w:t xml:space="preserve">This is the gross </w:t>
            </w:r>
            <w:proofErr w:type="gramStart"/>
            <w:r w:rsidRPr="00407D69">
              <w:t>amount</w:t>
            </w:r>
            <w:proofErr w:type="gramEnd"/>
            <w:r w:rsidRPr="00407D69">
              <w:t xml:space="preserve"> of payments made by, or on behalf of, the</w:t>
            </w:r>
            <w:r w:rsidR="00EC26E4" w:rsidRPr="00407D69">
              <w:t xml:space="preserve"> </w:t>
            </w:r>
            <w:r w:rsidR="007B112B" w:rsidRPr="00407D69">
              <w:rPr>
                <w:lang w:val="en-US"/>
              </w:rPr>
              <w:t>significant third party</w:t>
            </w:r>
            <w:r w:rsidRPr="00407D69">
              <w:t xml:space="preserve">, during the </w:t>
            </w:r>
            <w:r w:rsidR="000D2F50">
              <w:t>2023-24</w:t>
            </w:r>
            <w:r w:rsidR="00E60738" w:rsidRPr="00407D69">
              <w:rPr>
                <w:bCs/>
              </w:rPr>
              <w:t xml:space="preserve"> </w:t>
            </w:r>
            <w:r w:rsidRPr="00407D69">
              <w:t xml:space="preserve">financial year. It includes all </w:t>
            </w:r>
            <w:r w:rsidRPr="00407D69">
              <w:rPr>
                <w:b/>
              </w:rPr>
              <w:t xml:space="preserve">payments made </w:t>
            </w:r>
            <w:r w:rsidRPr="00407D69">
              <w:t>for the financial year</w:t>
            </w:r>
            <w:r w:rsidRPr="00407D69">
              <w:rPr>
                <w:b/>
              </w:rPr>
              <w:t>.</w:t>
            </w:r>
          </w:p>
          <w:p w14:paraId="689782FF" w14:textId="77777777" w:rsidR="00C232A7" w:rsidRPr="00407D69" w:rsidRDefault="00C232A7" w:rsidP="004F462B">
            <w:pPr>
              <w:pStyle w:val="-Text-dotpoint"/>
              <w:ind w:left="284" w:right="284" w:firstLine="0"/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17896168" w14:textId="77777777" w:rsidR="00C232A7" w:rsidRPr="00407D69" w:rsidRDefault="00C232A7" w:rsidP="00716A45">
            <w:pPr>
              <w:pStyle w:val="-Text-dotpoint"/>
              <w:spacing w:before="120"/>
              <w:ind w:left="0" w:right="113" w:firstLine="0"/>
            </w:pPr>
            <w:r w:rsidRPr="00407D69">
              <w:t xml:space="preserve">$ </w:t>
            </w:r>
            <w:r w:rsidRPr="00407D69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t> </w:t>
            </w:r>
            <w:r w:rsidRPr="00407D69">
              <w:t> </w:t>
            </w:r>
            <w:r w:rsidRPr="00407D69">
              <w:t> </w:t>
            </w:r>
            <w:r w:rsidRPr="00407D69">
              <w:t> </w:t>
            </w:r>
            <w:r w:rsidRPr="00407D69">
              <w:t> </w:t>
            </w:r>
            <w:r w:rsidRPr="00407D69"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0C6A946C" w14:textId="77777777" w:rsidR="00C232A7" w:rsidRPr="00407D69" w:rsidRDefault="00C232A7" w:rsidP="0089026E">
            <w:pPr>
              <w:pStyle w:val="-Text-dotpoint"/>
              <w:spacing w:before="120"/>
              <w:ind w:left="-57" w:firstLine="0"/>
            </w:pPr>
            <w:r w:rsidRPr="00407D69">
              <w:t>.00</w:t>
            </w:r>
          </w:p>
        </w:tc>
      </w:tr>
      <w:tr w:rsidR="00C232A7" w:rsidRPr="00407D69" w14:paraId="7CE2A15C" w14:textId="77777777" w:rsidTr="00263E76">
        <w:trPr>
          <w:gridAfter w:val="3"/>
          <w:wAfter w:w="2131" w:type="dxa"/>
          <w:trHeight w:hRule="exact" w:val="137"/>
        </w:trPr>
        <w:tc>
          <w:tcPr>
            <w:tcW w:w="8704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19D0DE08" w14:textId="77777777" w:rsidR="00C232A7" w:rsidRPr="00407D69" w:rsidRDefault="00C232A7" w:rsidP="00C232A7">
            <w:pPr>
              <w:pStyle w:val="-Text-dotpoint"/>
            </w:pPr>
          </w:p>
        </w:tc>
      </w:tr>
      <w:tr w:rsidR="0089026E" w:rsidRPr="00407D69" w14:paraId="697AF15A" w14:textId="77777777" w:rsidTr="00263E76">
        <w:trPr>
          <w:trHeight w:hRule="exact" w:val="397"/>
        </w:trPr>
        <w:tc>
          <w:tcPr>
            <w:tcW w:w="10830" w:type="dxa"/>
            <w:gridSpan w:val="9"/>
            <w:tcBorders>
              <w:top w:val="nil"/>
              <w:bottom w:val="nil"/>
            </w:tcBorders>
          </w:tcPr>
          <w:p w14:paraId="1D553911" w14:textId="48A794F6" w:rsidR="0089026E" w:rsidRPr="00407D69" w:rsidRDefault="00D34EED" w:rsidP="00E60738">
            <w:pPr>
              <w:spacing w:before="60"/>
              <w:ind w:left="-57"/>
              <w:rPr>
                <w:rFonts w:ascii="Arial" w:hAnsi="Arial"/>
                <w:b/>
                <w:sz w:val="22"/>
              </w:rPr>
            </w:pPr>
            <w:r w:rsidRPr="00407D69">
              <w:rPr>
                <w:rFonts w:ascii="Arial" w:hAnsi="Arial"/>
                <w:b/>
                <w:sz w:val="22"/>
              </w:rPr>
              <w:t xml:space="preserve">Part </w:t>
            </w:r>
            <w:r w:rsidR="00B356FE" w:rsidRPr="00407D69">
              <w:rPr>
                <w:rFonts w:ascii="Arial" w:hAnsi="Arial"/>
                <w:b/>
                <w:sz w:val="22"/>
              </w:rPr>
              <w:t>5</w:t>
            </w:r>
            <w:r w:rsidR="00833B84" w:rsidRPr="00407D69">
              <w:rPr>
                <w:rFonts w:ascii="Arial" w:hAnsi="Arial"/>
                <w:b/>
                <w:sz w:val="22"/>
              </w:rPr>
              <w:t>:</w:t>
            </w:r>
            <w:r w:rsidR="00C90856" w:rsidRPr="00407D69">
              <w:rPr>
                <w:rFonts w:ascii="Arial" w:hAnsi="Arial"/>
                <w:b/>
                <w:sz w:val="22"/>
              </w:rPr>
              <w:t xml:space="preserve"> Total debts as </w:t>
            </w:r>
            <w:proofErr w:type="gramStart"/>
            <w:r w:rsidR="00C90856" w:rsidRPr="00407D69">
              <w:rPr>
                <w:rFonts w:ascii="Arial" w:hAnsi="Arial"/>
                <w:b/>
                <w:sz w:val="22"/>
              </w:rPr>
              <w:t>at</w:t>
            </w:r>
            <w:proofErr w:type="gramEnd"/>
            <w:r w:rsidR="00C90856" w:rsidRPr="00407D69">
              <w:rPr>
                <w:rFonts w:ascii="Arial" w:hAnsi="Arial"/>
                <w:b/>
                <w:sz w:val="22"/>
              </w:rPr>
              <w:t xml:space="preserve"> </w:t>
            </w:r>
            <w:r w:rsidR="0043742A" w:rsidRPr="00407D69">
              <w:rPr>
                <w:rFonts w:ascii="Arial" w:hAnsi="Arial"/>
                <w:b/>
                <w:sz w:val="22"/>
              </w:rPr>
              <w:t>30 June </w:t>
            </w:r>
            <w:r w:rsidR="000D2F50">
              <w:rPr>
                <w:rFonts w:ascii="Arial" w:hAnsi="Arial"/>
                <w:b/>
                <w:sz w:val="22"/>
              </w:rPr>
              <w:t>2024</w:t>
            </w:r>
          </w:p>
        </w:tc>
      </w:tr>
      <w:tr w:rsidR="0089026E" w:rsidRPr="00407D69" w14:paraId="0EC997BB" w14:textId="77777777" w:rsidTr="0026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6"/>
        </w:trPr>
        <w:tc>
          <w:tcPr>
            <w:tcW w:w="8704" w:type="dxa"/>
            <w:gridSpan w:val="6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2C8A0208" w14:textId="6FF95D27" w:rsidR="000C4FDC" w:rsidRPr="00407D69" w:rsidRDefault="0089026E" w:rsidP="00026DB2">
            <w:pPr>
              <w:pStyle w:val="-Text-dotpoint"/>
              <w:ind w:hanging="28"/>
            </w:pPr>
            <w:r w:rsidRPr="00407D69">
              <w:t xml:space="preserve">This is the </w:t>
            </w:r>
            <w:r w:rsidR="00535365" w:rsidRPr="00407D69">
              <w:t xml:space="preserve">total outstanding </w:t>
            </w:r>
            <w:r w:rsidRPr="00407D69">
              <w:t xml:space="preserve">amount of </w:t>
            </w:r>
            <w:r w:rsidRPr="00407D69">
              <w:rPr>
                <w:b/>
              </w:rPr>
              <w:t>all debts</w:t>
            </w:r>
            <w:r w:rsidR="00AA2C1C" w:rsidRPr="00407D69">
              <w:rPr>
                <w:b/>
              </w:rPr>
              <w:t xml:space="preserve"> owed</w:t>
            </w:r>
            <w:r w:rsidR="00AA2C1C" w:rsidRPr="00407D69">
              <w:t xml:space="preserve"> by, or on behalf of the </w:t>
            </w:r>
            <w:r w:rsidR="007B112B" w:rsidRPr="00407D69">
              <w:rPr>
                <w:lang w:val="en-US"/>
              </w:rPr>
              <w:t xml:space="preserve">significant third party </w:t>
            </w:r>
            <w:r w:rsidR="00AA2C1C" w:rsidRPr="00407D69">
              <w:t xml:space="preserve">as </w:t>
            </w:r>
            <w:proofErr w:type="gramStart"/>
            <w:r w:rsidR="00AA2C1C" w:rsidRPr="00407D69">
              <w:t>at</w:t>
            </w:r>
            <w:proofErr w:type="gramEnd"/>
            <w:r w:rsidR="00AA2C1C" w:rsidRPr="00407D69">
              <w:t xml:space="preserve"> </w:t>
            </w:r>
            <w:r w:rsidR="0043742A" w:rsidRPr="00407D69">
              <w:t xml:space="preserve">30 June </w:t>
            </w:r>
            <w:r w:rsidR="000D2F50">
              <w:t>2024</w:t>
            </w:r>
            <w:r w:rsidR="0043742A" w:rsidRPr="00407D69">
              <w:t>.</w:t>
            </w:r>
          </w:p>
          <w:p w14:paraId="457CBBCE" w14:textId="77777777" w:rsidR="0089026E" w:rsidRPr="00407D69" w:rsidRDefault="0089026E" w:rsidP="00411A82">
            <w:pPr>
              <w:pStyle w:val="-Text-dotpoint"/>
              <w:ind w:right="284" w:hanging="170"/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3DB1F0" w14:textId="77777777" w:rsidR="0089026E" w:rsidRPr="00407D69" w:rsidRDefault="0089026E" w:rsidP="0089026E">
            <w:pPr>
              <w:pStyle w:val="-Text-dotpoint"/>
              <w:spacing w:before="120"/>
              <w:ind w:left="-57" w:right="113" w:firstLine="0"/>
            </w:pPr>
            <w:r w:rsidRPr="00407D69">
              <w:t xml:space="preserve">$ </w:t>
            </w:r>
            <w:bookmarkStart w:id="4" w:name="Text175"/>
            <w:r w:rsidRPr="00407D69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  <w:bookmarkEnd w:id="4"/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22E037CE" w14:textId="77777777" w:rsidR="0089026E" w:rsidRPr="00407D69" w:rsidRDefault="0089026E" w:rsidP="0089026E">
            <w:pPr>
              <w:pStyle w:val="-Text-dotpoint"/>
              <w:spacing w:before="120" w:after="0"/>
              <w:ind w:left="-113" w:firstLine="0"/>
              <w:jc w:val="both"/>
            </w:pPr>
            <w:r w:rsidRPr="00407D69">
              <w:t>.00</w:t>
            </w:r>
          </w:p>
        </w:tc>
      </w:tr>
      <w:tr w:rsidR="0089026E" w:rsidRPr="00407D69" w14:paraId="19E30A5A" w14:textId="77777777" w:rsidTr="0026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2"/>
        </w:trPr>
        <w:tc>
          <w:tcPr>
            <w:tcW w:w="870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6CE95C2" w14:textId="77777777" w:rsidR="0089026E" w:rsidRPr="00407D69" w:rsidRDefault="0089026E" w:rsidP="004F462B">
            <w:pPr>
              <w:pStyle w:val="-Text-dotpoint"/>
              <w:ind w:left="233" w:right="284" w:firstLine="0"/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40F7E" w14:textId="77777777" w:rsidR="0089026E" w:rsidRPr="00407D69" w:rsidRDefault="0089026E" w:rsidP="0089026E">
            <w:pPr>
              <w:pStyle w:val="-Text-dotpoint"/>
              <w:ind w:left="227" w:right="284" w:firstLine="0"/>
            </w:pPr>
          </w:p>
        </w:tc>
      </w:tr>
      <w:tr w:rsidR="0089026E" w:rsidRPr="00407D69" w14:paraId="3DA0DC10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0830" w:type="dxa"/>
            <w:gridSpan w:val="9"/>
          </w:tcPr>
          <w:p w14:paraId="3610CD4D" w14:textId="7AA8502D" w:rsidR="0089026E" w:rsidRPr="00407D69" w:rsidRDefault="00D34EED" w:rsidP="00E60738">
            <w:pPr>
              <w:spacing w:before="60"/>
              <w:ind w:left="-57"/>
              <w:rPr>
                <w:rFonts w:ascii="Arial" w:hAnsi="Arial"/>
                <w:b/>
                <w:sz w:val="22"/>
              </w:rPr>
            </w:pPr>
            <w:r w:rsidRPr="00407D69">
              <w:rPr>
                <w:rFonts w:ascii="Arial" w:hAnsi="Arial"/>
                <w:b/>
                <w:sz w:val="22"/>
              </w:rPr>
              <w:t xml:space="preserve">Part </w:t>
            </w:r>
            <w:r w:rsidR="00B356FE" w:rsidRPr="00407D69">
              <w:rPr>
                <w:rFonts w:ascii="Arial" w:hAnsi="Arial"/>
                <w:b/>
                <w:sz w:val="22"/>
              </w:rPr>
              <w:t>6</w:t>
            </w:r>
            <w:r w:rsidR="00833B84" w:rsidRPr="00407D69">
              <w:rPr>
                <w:rFonts w:ascii="Arial" w:hAnsi="Arial"/>
                <w:b/>
                <w:sz w:val="22"/>
              </w:rPr>
              <w:t>:</w:t>
            </w:r>
            <w:r w:rsidR="0089026E" w:rsidRPr="00407D69">
              <w:rPr>
                <w:rFonts w:ascii="Arial" w:hAnsi="Arial"/>
                <w:b/>
                <w:sz w:val="22"/>
              </w:rPr>
              <w:t xml:space="preserve"> Debts of more</w:t>
            </w:r>
            <w:r w:rsidR="0054155F" w:rsidRPr="00407D69">
              <w:rPr>
                <w:rFonts w:ascii="Arial" w:hAnsi="Arial"/>
                <w:b/>
                <w:sz w:val="22"/>
              </w:rPr>
              <w:t xml:space="preserve"> than </w:t>
            </w:r>
            <w:r w:rsidR="0043742A" w:rsidRPr="00407D69">
              <w:rPr>
                <w:rFonts w:ascii="Arial" w:hAnsi="Arial"/>
                <w:b/>
                <w:sz w:val="22"/>
              </w:rPr>
              <w:t>$</w:t>
            </w:r>
            <w:r w:rsidR="000D2F50">
              <w:rPr>
                <w:rFonts w:ascii="Arial" w:hAnsi="Arial"/>
                <w:b/>
                <w:sz w:val="22"/>
              </w:rPr>
              <w:t>16,300</w:t>
            </w:r>
            <w:r w:rsidR="00E60738" w:rsidRPr="00407D69">
              <w:rPr>
                <w:rFonts w:ascii="Arial" w:hAnsi="Arial"/>
                <w:b/>
                <w:sz w:val="22"/>
              </w:rPr>
              <w:t xml:space="preserve"> </w:t>
            </w:r>
            <w:r w:rsidR="00C90856" w:rsidRPr="00407D69">
              <w:rPr>
                <w:rFonts w:ascii="Arial" w:hAnsi="Arial"/>
                <w:b/>
                <w:sz w:val="22"/>
              </w:rPr>
              <w:t xml:space="preserve">as </w:t>
            </w:r>
            <w:proofErr w:type="gramStart"/>
            <w:r w:rsidR="00C90856" w:rsidRPr="00407D69">
              <w:rPr>
                <w:rFonts w:ascii="Arial" w:hAnsi="Arial"/>
                <w:b/>
                <w:sz w:val="22"/>
              </w:rPr>
              <w:t>at</w:t>
            </w:r>
            <w:proofErr w:type="gramEnd"/>
            <w:r w:rsidR="00C90856" w:rsidRPr="00407D69">
              <w:rPr>
                <w:rFonts w:ascii="Arial" w:hAnsi="Arial"/>
                <w:b/>
                <w:sz w:val="22"/>
              </w:rPr>
              <w:t xml:space="preserve"> </w:t>
            </w:r>
            <w:r w:rsidR="0043742A" w:rsidRPr="00407D69">
              <w:rPr>
                <w:rFonts w:ascii="Arial" w:hAnsi="Arial"/>
                <w:b/>
                <w:sz w:val="22"/>
              </w:rPr>
              <w:t xml:space="preserve">30 June </w:t>
            </w:r>
            <w:r w:rsidR="000D2F50">
              <w:rPr>
                <w:rFonts w:ascii="Arial" w:hAnsi="Arial"/>
                <w:b/>
                <w:sz w:val="22"/>
              </w:rPr>
              <w:t>2024</w:t>
            </w:r>
          </w:p>
        </w:tc>
      </w:tr>
      <w:tr w:rsidR="0089026E" w:rsidRPr="00407D69" w14:paraId="69BEEACB" w14:textId="77777777" w:rsidTr="00263E7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855"/>
        </w:trPr>
        <w:tc>
          <w:tcPr>
            <w:tcW w:w="10830" w:type="dxa"/>
            <w:gridSpan w:val="9"/>
          </w:tcPr>
          <w:p w14:paraId="5F272A87" w14:textId="7CD59467" w:rsidR="00AD346A" w:rsidRPr="00407D69" w:rsidRDefault="00AD346A" w:rsidP="0065624F">
            <w:pPr>
              <w:pStyle w:val="-Text-dotpoint"/>
              <w:ind w:hanging="28"/>
            </w:pPr>
            <w:r w:rsidRPr="00407D69">
              <w:t xml:space="preserve">Details of any person or organisation for which the </w:t>
            </w:r>
            <w:r w:rsidR="007B112B" w:rsidRPr="00407D69">
              <w:rPr>
                <w:lang w:val="en-US"/>
              </w:rPr>
              <w:t xml:space="preserve">significant third party </w:t>
            </w:r>
            <w:r w:rsidRPr="00407D69">
              <w:t xml:space="preserve">owes a debt of more than </w:t>
            </w:r>
            <w:r w:rsidR="0043742A" w:rsidRPr="00407D69">
              <w:t>$</w:t>
            </w:r>
            <w:r w:rsidR="000D2F50">
              <w:t>16,300</w:t>
            </w:r>
            <w:r w:rsidR="00E60738" w:rsidRPr="00407D69">
              <w:t xml:space="preserve"> </w:t>
            </w:r>
            <w:r w:rsidRPr="00407D69">
              <w:t xml:space="preserve">which is outstanding </w:t>
            </w:r>
            <w:r w:rsidR="0065624F" w:rsidRPr="00407D69">
              <w:t>as</w:t>
            </w:r>
            <w:r w:rsidRPr="00407D69">
              <w:t xml:space="preserve"> </w:t>
            </w:r>
            <w:proofErr w:type="gramStart"/>
            <w:r w:rsidRPr="00407D69">
              <w:t>at</w:t>
            </w:r>
            <w:proofErr w:type="gramEnd"/>
            <w:r w:rsidRPr="00407D69">
              <w:t xml:space="preserve"> </w:t>
            </w:r>
            <w:r w:rsidR="0043742A" w:rsidRPr="00407D69">
              <w:t xml:space="preserve">30 June </w:t>
            </w:r>
            <w:r w:rsidR="000D2F50">
              <w:t>2024</w:t>
            </w:r>
            <w:r w:rsidR="00C6525B" w:rsidRPr="00407D69">
              <w:t>.</w:t>
            </w:r>
          </w:p>
          <w:p w14:paraId="7C975947" w14:textId="77777777" w:rsidR="00AD346A" w:rsidRPr="00407D69" w:rsidRDefault="00AD346A" w:rsidP="0065624F">
            <w:pPr>
              <w:pStyle w:val="-Text-dotpoint"/>
              <w:ind w:hanging="28"/>
            </w:pPr>
            <w:r w:rsidRPr="00407D69">
              <w:t xml:space="preserve">For </w:t>
            </w:r>
            <w:r w:rsidRPr="00BE1AEC">
              <w:t>each</w:t>
            </w:r>
            <w:r w:rsidRPr="00407D69">
              <w:t xml:space="preserve"> person or organisation, the following details must be disclosed:</w:t>
            </w:r>
          </w:p>
          <w:p w14:paraId="5548E9A2" w14:textId="77777777" w:rsidR="00AD346A" w:rsidRPr="00407D69" w:rsidRDefault="00026DB2" w:rsidP="00026DB2">
            <w:pPr>
              <w:pStyle w:val="-Text"/>
              <w:numPr>
                <w:ilvl w:val="0"/>
                <w:numId w:val="15"/>
              </w:numPr>
            </w:pPr>
            <w:r w:rsidRPr="00407D69">
              <w:t>f</w:t>
            </w:r>
            <w:r w:rsidR="00AD346A" w:rsidRPr="00407D69">
              <w:t xml:space="preserve">ull name and address details of the person, organisation or entity that the debt is </w:t>
            </w:r>
            <w:proofErr w:type="gramStart"/>
            <w:r w:rsidR="00AD346A" w:rsidRPr="00407D69">
              <w:t>owed</w:t>
            </w:r>
            <w:proofErr w:type="gramEnd"/>
          </w:p>
          <w:p w14:paraId="6937DAF8" w14:textId="77777777" w:rsidR="00AD346A" w:rsidRPr="00407D69" w:rsidRDefault="00AD346A" w:rsidP="00026DB2">
            <w:pPr>
              <w:pStyle w:val="-Text"/>
              <w:numPr>
                <w:ilvl w:val="0"/>
                <w:numId w:val="15"/>
              </w:numPr>
            </w:pPr>
            <w:r w:rsidRPr="00407D69">
              <w:t>amount that is owed</w:t>
            </w:r>
          </w:p>
          <w:p w14:paraId="1ED8443F" w14:textId="77777777" w:rsidR="0089026E" w:rsidRPr="00407D69" w:rsidRDefault="00AD346A" w:rsidP="00026DB2">
            <w:pPr>
              <w:pStyle w:val="-Text"/>
              <w:numPr>
                <w:ilvl w:val="0"/>
                <w:numId w:val="15"/>
              </w:numPr>
            </w:pPr>
            <w:r w:rsidRPr="00407D69">
              <w:t>whether the debt is owed to a financial institution or non-financial institution</w:t>
            </w:r>
            <w:r w:rsidR="00537412" w:rsidRPr="00407D69">
              <w:t>.</w:t>
            </w:r>
          </w:p>
        </w:tc>
      </w:tr>
      <w:tr w:rsidR="0089026E" w:rsidRPr="00407D69" w14:paraId="286E99D4" w14:textId="77777777" w:rsidTr="00263E76">
        <w:tblPrEx>
          <w:tblBorders>
            <w:top w:val="none" w:sz="0" w:space="0" w:color="auto"/>
          </w:tblBorders>
        </w:tblPrEx>
        <w:trPr>
          <w:trHeight w:hRule="exact" w:val="737"/>
        </w:trPr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7875D7FE" w14:textId="77777777" w:rsidR="0089026E" w:rsidRPr="00407D69" w:rsidRDefault="0089026E" w:rsidP="00967232">
            <w:pPr>
              <w:pStyle w:val="-Text"/>
              <w:ind w:left="0"/>
              <w:jc w:val="center"/>
            </w:pPr>
            <w:r w:rsidRPr="00407D69">
              <w:t>Creditor details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2F4C" w14:textId="77777777" w:rsidR="0089026E" w:rsidRPr="00407D69" w:rsidRDefault="0089026E" w:rsidP="0089026E">
            <w:pPr>
              <w:pStyle w:val="-Text"/>
              <w:spacing w:before="0"/>
              <w:jc w:val="center"/>
            </w:pPr>
            <w:r w:rsidRPr="00407D69">
              <w:t>Amount owed</w:t>
            </w:r>
            <w:r w:rsidRPr="00407D69">
              <w:br/>
              <w:t>(GST inclusive)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DF528D" w14:textId="77777777" w:rsidR="0089026E" w:rsidRPr="00407D69" w:rsidRDefault="0089026E" w:rsidP="0089026E">
            <w:pPr>
              <w:pStyle w:val="-Text"/>
              <w:spacing w:before="0"/>
              <w:ind w:left="0"/>
              <w:jc w:val="center"/>
            </w:pPr>
            <w:r w:rsidRPr="00407D69">
              <w:t xml:space="preserve">Financial or </w:t>
            </w:r>
            <w:r w:rsidRPr="00407D69">
              <w:br/>
            </w:r>
            <w:proofErr w:type="gramStart"/>
            <w:r w:rsidRPr="00407D69">
              <w:t>Non-financial</w:t>
            </w:r>
            <w:proofErr w:type="gramEnd"/>
            <w:r w:rsidRPr="00407D69">
              <w:t xml:space="preserve"> institution</w:t>
            </w:r>
          </w:p>
        </w:tc>
      </w:tr>
      <w:tr w:rsidR="0089026E" w:rsidRPr="00407D69" w14:paraId="564C2DC3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3610331B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6856B87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ACFEA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6D8734D9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7CC" w14:textId="77777777" w:rsidR="0089026E" w:rsidRPr="00407D69" w:rsidRDefault="0089026E" w:rsidP="00495953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="00495953" w:rsidRPr="00407D69">
              <w:t> </w:t>
            </w:r>
            <w:r w:rsidR="00495953" w:rsidRPr="00407D69">
              <w:t> </w:t>
            </w:r>
            <w:r w:rsidR="00495953" w:rsidRPr="00407D69">
              <w:t> </w:t>
            </w:r>
            <w:r w:rsidR="00495953" w:rsidRPr="00407D69">
              <w:t> </w:t>
            </w:r>
            <w:r w:rsidR="00495953" w:rsidRPr="00407D69">
              <w:t> </w:t>
            </w:r>
            <w:r w:rsidRPr="00407D69">
              <w:fldChar w:fldCharType="end"/>
            </w:r>
          </w:p>
        </w:tc>
      </w:tr>
      <w:tr w:rsidR="0089026E" w:rsidRPr="00407D69" w14:paraId="37D1D96E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43846709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49718BE7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10E946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25BB1D0E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88F10E1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738738E3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259E62AA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483BD386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2E8543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6F1CE800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16566107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0AD51333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2B4E5436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7701566F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0B8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0D2DA483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42FD3AF1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7CAFB9B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11232ACD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01A9C164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B0CE53F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28C36972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6BB0FFCC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0521698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3984D5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431F8C9C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686CCB4E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30C04F19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5CA73644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15D9B3C9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AC5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196504FE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C621CBB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4AF50687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350845A8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3C85661A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537D3846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05E4B185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317AF7DC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558383C5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62F608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55CA1B52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64AABB13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04D7BA9F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631F1CC2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B9F24C1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7A1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3FA7D1CC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4586FED7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66EB6714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6FDE5676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1D16D9B1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4284C5D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390649AD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41454D09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1AA92E49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615C17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6BE92A2B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10AA0E08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66E8FB42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12FBEF37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6614DB75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679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586E00DA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6B03A822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6560B94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2E06DD8C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3E7F71A2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F237F7E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5FDEC583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004C0A09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029ADC7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396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FC48BD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6F41A2" w:rsidRPr="00407D69" w14:paraId="68F80E56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3A373928" w14:textId="77777777" w:rsidR="006F41A2" w:rsidRPr="00407D69" w:rsidRDefault="006F41A2" w:rsidP="00032A81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73987D2F" w14:textId="77777777" w:rsidR="006F41A2" w:rsidRPr="00407D69" w:rsidRDefault="006F41A2" w:rsidP="00032A81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3C07631E" w14:textId="77777777" w:rsidR="006F41A2" w:rsidRPr="00407D69" w:rsidRDefault="006F41A2" w:rsidP="00032A81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0272573C" w14:textId="77777777" w:rsidR="006F41A2" w:rsidRPr="00407D69" w:rsidRDefault="006F41A2" w:rsidP="00032A81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A65" w14:textId="77777777" w:rsidR="006F41A2" w:rsidRPr="00407D69" w:rsidRDefault="006F41A2" w:rsidP="00032A81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6F41A2" w:rsidRPr="00407D69" w14:paraId="3C6DDD81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F4ADD93" w14:textId="77777777" w:rsidR="006F41A2" w:rsidRPr="00407D69" w:rsidRDefault="006F41A2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46230C32" w14:textId="77777777" w:rsidR="006F41A2" w:rsidRPr="00407D69" w:rsidRDefault="006F41A2" w:rsidP="00032A81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4997B20E" w14:textId="77777777" w:rsidR="006F41A2" w:rsidRPr="00407D69" w:rsidRDefault="006F41A2" w:rsidP="00032A81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  <w:gridSpan w:val="2"/>
          </w:tcPr>
          <w:p w14:paraId="5B969F65" w14:textId="77777777" w:rsidR="006F41A2" w:rsidRPr="00407D69" w:rsidRDefault="006F41A2" w:rsidP="00032A81">
            <w:pPr>
              <w:pStyle w:val="-Text"/>
              <w:spacing w:before="180"/>
              <w:ind w:left="0"/>
            </w:pPr>
          </w:p>
        </w:tc>
      </w:tr>
      <w:tr w:rsidR="006F41A2" w:rsidRPr="00407D69" w14:paraId="018FCC8D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5DD76259" w14:textId="77777777" w:rsidR="006F41A2" w:rsidRPr="00407D69" w:rsidRDefault="006F41A2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2AE4CAEC" w14:textId="77777777" w:rsidR="006F41A2" w:rsidRPr="00407D69" w:rsidRDefault="006F41A2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26498A5D" w14:textId="77777777" w:rsidR="006F41A2" w:rsidRPr="00407D69" w:rsidRDefault="006F41A2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6E4DE853" w14:textId="77777777" w:rsidR="006F41A2" w:rsidRPr="00407D69" w:rsidRDefault="006F41A2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D6B07D" w14:textId="77777777" w:rsidR="006F41A2" w:rsidRPr="00407D69" w:rsidRDefault="006F41A2" w:rsidP="00032A81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03D7A75" w14:textId="77777777" w:rsidR="006F41A2" w:rsidRPr="00407D69" w:rsidRDefault="006F41A2" w:rsidP="00032A81">
            <w:pPr>
              <w:pStyle w:val="-Text"/>
              <w:spacing w:before="180"/>
              <w:ind w:left="0"/>
            </w:pPr>
          </w:p>
        </w:tc>
      </w:tr>
      <w:tr w:rsidR="006F41A2" w:rsidRPr="00407D69" w14:paraId="1C0B6D1D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04A6DC06" w14:textId="77777777" w:rsidR="006F41A2" w:rsidRPr="00407D69" w:rsidRDefault="006F41A2" w:rsidP="00032A81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10537866" w14:textId="77777777" w:rsidR="006F41A2" w:rsidRPr="00407D69" w:rsidRDefault="006F41A2" w:rsidP="00032A81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E9217" w14:textId="77777777" w:rsidR="006F41A2" w:rsidRPr="00407D69" w:rsidRDefault="006F41A2" w:rsidP="00032A81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14775D4C" w14:textId="77777777" w:rsidR="006F41A2" w:rsidRPr="00407D69" w:rsidRDefault="006F41A2" w:rsidP="00032A81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9AD" w14:textId="77777777" w:rsidR="006F41A2" w:rsidRPr="00407D69" w:rsidRDefault="006F41A2" w:rsidP="00032A81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6F41A2" w:rsidRPr="00407D69" w14:paraId="783ADE29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7D65AE26" w14:textId="77777777" w:rsidR="006F41A2" w:rsidRPr="00407D69" w:rsidRDefault="006F41A2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40D6E5FC" w14:textId="77777777" w:rsidR="006F41A2" w:rsidRPr="00407D69" w:rsidRDefault="006F41A2" w:rsidP="00032A81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0F41C9E5" w14:textId="77777777" w:rsidR="006F41A2" w:rsidRPr="00407D69" w:rsidRDefault="006F41A2" w:rsidP="00032A81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  <w:gridSpan w:val="2"/>
          </w:tcPr>
          <w:p w14:paraId="69EB0565" w14:textId="77777777" w:rsidR="006F41A2" w:rsidRPr="00407D69" w:rsidRDefault="006F41A2" w:rsidP="00032A81">
            <w:pPr>
              <w:pStyle w:val="-Text"/>
              <w:spacing w:before="180"/>
              <w:ind w:left="0"/>
            </w:pPr>
          </w:p>
        </w:tc>
      </w:tr>
      <w:tr w:rsidR="006F41A2" w:rsidRPr="00407D69" w14:paraId="7FC7F67D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569CF5F" w14:textId="77777777" w:rsidR="006F41A2" w:rsidRPr="00407D69" w:rsidRDefault="006F41A2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47452862" w14:textId="77777777" w:rsidR="006F41A2" w:rsidRPr="00407D69" w:rsidRDefault="006F41A2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432B0C45" w14:textId="77777777" w:rsidR="006F41A2" w:rsidRPr="00407D69" w:rsidRDefault="006F41A2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658296A5" w14:textId="77777777" w:rsidR="006F41A2" w:rsidRPr="00407D69" w:rsidRDefault="006F41A2" w:rsidP="00032A81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DDA2124" w14:textId="77777777" w:rsidR="006F41A2" w:rsidRPr="00407D69" w:rsidRDefault="006F41A2" w:rsidP="00032A81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4363CD2" w14:textId="77777777" w:rsidR="006F41A2" w:rsidRPr="00407D69" w:rsidRDefault="006F41A2" w:rsidP="00032A81">
            <w:pPr>
              <w:pStyle w:val="-Text"/>
              <w:spacing w:before="180"/>
              <w:ind w:left="0"/>
            </w:pPr>
          </w:p>
        </w:tc>
      </w:tr>
      <w:tr w:rsidR="0089026E" w:rsidRPr="00407D69" w14:paraId="62BD8F21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35480E13" w14:textId="77777777" w:rsidR="0089026E" w:rsidRPr="00407D69" w:rsidRDefault="0089026E" w:rsidP="0089026E">
            <w:pPr>
              <w:pStyle w:val="-Text"/>
              <w:spacing w:before="120" w:after="20"/>
              <w:ind w:left="0"/>
            </w:pPr>
            <w:r w:rsidRPr="00407D69">
              <w:rPr>
                <w:sz w:val="16"/>
              </w:rPr>
              <w:t>Name</w:t>
            </w:r>
            <w:r w:rsidRPr="00407D69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850C1B3" w14:textId="77777777" w:rsidR="0089026E" w:rsidRPr="00407D69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3BEDA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rPr>
                <w:bCs/>
              </w:rPr>
              <w:t xml:space="preserve">$ </w:t>
            </w:r>
            <w:r w:rsidRPr="00407D69"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</w:rPr>
              <w:instrText xml:space="preserve"> FORMTEXT </w:instrText>
            </w:r>
            <w:r w:rsidRPr="00407D69">
              <w:rPr>
                <w:bCs/>
              </w:rPr>
            </w:r>
            <w:r w:rsidRPr="00407D69">
              <w:rPr>
                <w:bCs/>
              </w:rPr>
              <w:fldChar w:fldCharType="separate"/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  <w:noProof/>
              </w:rPr>
              <w:t> </w:t>
            </w:r>
            <w:r w:rsidRPr="00407D69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1F5D8E55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440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</w:tr>
      <w:tr w:rsidR="0089026E" w:rsidRPr="00407D69" w14:paraId="26B614C3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1D28C3B3" w14:textId="77777777" w:rsidR="0089026E" w:rsidRPr="00407D69" w:rsidRDefault="0089026E" w:rsidP="0089026E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3FE87448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53C1C838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  <w:gridSpan w:val="2"/>
          </w:tcPr>
          <w:p w14:paraId="4C2AF2EC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:rsidRPr="00407D69" w14:paraId="6F9119D0" w14:textId="77777777" w:rsidTr="00263E76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32474C31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7442B4FC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3E2628CC" w14:textId="77777777" w:rsidR="0089026E" w:rsidRPr="00407D69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407D69">
              <w:rPr>
                <w:sz w:val="16"/>
              </w:rPr>
              <w:t>State</w:t>
            </w:r>
            <w:r w:rsidRPr="00407D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58F800AF" w14:textId="77777777" w:rsidR="0089026E" w:rsidRPr="00407D69" w:rsidRDefault="0089026E" w:rsidP="00967232">
            <w:pPr>
              <w:pStyle w:val="-Text"/>
              <w:spacing w:before="0" w:after="20"/>
              <w:ind w:left="0"/>
            </w:pPr>
            <w:r w:rsidRPr="00407D69">
              <w:rPr>
                <w:sz w:val="16"/>
              </w:rPr>
              <w:t xml:space="preserve">Postcode </w:t>
            </w:r>
            <w:r w:rsidRPr="00407D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3D3F2CF7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  <w:gridSpan w:val="2"/>
          </w:tcPr>
          <w:p w14:paraId="3BACCF15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</w:tbl>
    <w:p w14:paraId="2C9841D1" w14:textId="77777777" w:rsidR="0089026E" w:rsidRPr="00407D69" w:rsidRDefault="0089026E">
      <w:pPr>
        <w:rPr>
          <w:sz w:val="8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19"/>
        <w:gridCol w:w="1842"/>
        <w:gridCol w:w="1560"/>
        <w:gridCol w:w="425"/>
        <w:gridCol w:w="1927"/>
      </w:tblGrid>
      <w:tr w:rsidR="0089026E" w:rsidRPr="00407D69" w14:paraId="311EC2BE" w14:textId="77777777" w:rsidTr="00716A45">
        <w:trPr>
          <w:trHeight w:hRule="exact" w:val="397"/>
        </w:trPr>
        <w:tc>
          <w:tcPr>
            <w:tcW w:w="5019" w:type="dxa"/>
            <w:vAlign w:val="center"/>
          </w:tcPr>
          <w:p w14:paraId="6821AF23" w14:textId="77777777" w:rsidR="0089026E" w:rsidRPr="00407D69" w:rsidRDefault="0089026E" w:rsidP="0089026E">
            <w:pPr>
              <w:pStyle w:val="-Text-dotpoint"/>
              <w:spacing w:after="0"/>
              <w:rPr>
                <w:i/>
              </w:rPr>
            </w:pPr>
            <w:r w:rsidRPr="00407D69">
              <w:rPr>
                <w:i/>
              </w:rPr>
              <w:t>If insufficient space, please attach additional sheets.</w:t>
            </w:r>
          </w:p>
          <w:p w14:paraId="6F48C51A" w14:textId="77777777" w:rsidR="00B56049" w:rsidRPr="00407D69" w:rsidRDefault="00B56049" w:rsidP="00B56049"/>
          <w:p w14:paraId="55BE6C28" w14:textId="77777777" w:rsidR="00B56049" w:rsidRPr="00407D69" w:rsidRDefault="00B56049" w:rsidP="00B56049"/>
          <w:p w14:paraId="05482229" w14:textId="77777777" w:rsidR="0089026E" w:rsidRPr="00407D69" w:rsidRDefault="0089026E" w:rsidP="00B56049"/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B533A63" w14:textId="77777777" w:rsidR="0089026E" w:rsidRPr="00407D69" w:rsidRDefault="0089026E" w:rsidP="0089026E">
            <w:pPr>
              <w:pStyle w:val="-Text"/>
              <w:spacing w:before="0" w:after="20"/>
              <w:ind w:left="0"/>
              <w:jc w:val="right"/>
              <w:rPr>
                <w:b/>
              </w:rPr>
            </w:pPr>
            <w:r w:rsidRPr="00407D69">
              <w:rPr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CA5A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 xml:space="preserve">$ </w:t>
            </w:r>
            <w:r w:rsidRPr="00407D69"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DA67EC3" w14:textId="77777777" w:rsidR="0089026E" w:rsidRPr="00407D69" w:rsidRDefault="0089026E" w:rsidP="0089026E">
            <w:pPr>
              <w:pStyle w:val="-Text"/>
              <w:spacing w:before="120"/>
              <w:ind w:left="0"/>
            </w:pPr>
            <w:r w:rsidRPr="00407D69">
              <w:t>.00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5759F527" w14:textId="77777777" w:rsidR="0089026E" w:rsidRPr="00407D69" w:rsidRDefault="0089026E" w:rsidP="00967232">
            <w:pPr>
              <w:pStyle w:val="-Text"/>
              <w:spacing w:before="180"/>
              <w:ind w:left="0"/>
            </w:pPr>
          </w:p>
        </w:tc>
      </w:tr>
    </w:tbl>
    <w:p w14:paraId="1F58707C" w14:textId="77777777" w:rsidR="00D82367" w:rsidRPr="00407D69" w:rsidRDefault="00D82367"/>
    <w:tbl>
      <w:tblPr>
        <w:tblW w:w="10773" w:type="dxa"/>
        <w:tblInd w:w="57" w:type="dxa"/>
        <w:tblBorders>
          <w:top w:val="single" w:sz="18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222"/>
        <w:gridCol w:w="1984"/>
        <w:gridCol w:w="567"/>
      </w:tblGrid>
      <w:tr w:rsidR="00441A9E" w:rsidRPr="00407D69" w14:paraId="159AECD3" w14:textId="77777777" w:rsidTr="00441A9E">
        <w:trPr>
          <w:trHeight w:hRule="exact" w:val="510"/>
        </w:trPr>
        <w:tc>
          <w:tcPr>
            <w:tcW w:w="10773" w:type="dxa"/>
            <w:gridSpan w:val="3"/>
            <w:tcBorders>
              <w:top w:val="nil"/>
              <w:bottom w:val="nil"/>
            </w:tcBorders>
          </w:tcPr>
          <w:p w14:paraId="1EE01539" w14:textId="31E233E9" w:rsidR="00441A9E" w:rsidRPr="00407D69" w:rsidRDefault="003C590C" w:rsidP="00E60738">
            <w:pPr>
              <w:spacing w:before="120"/>
              <w:rPr>
                <w:rFonts w:ascii="Arial" w:hAnsi="Arial"/>
                <w:b/>
                <w:sz w:val="22"/>
              </w:rPr>
            </w:pPr>
            <w:r w:rsidRPr="00407D69">
              <w:rPr>
                <w:rFonts w:ascii="Arial" w:hAnsi="Arial"/>
                <w:b/>
                <w:sz w:val="22"/>
              </w:rPr>
              <w:lastRenderedPageBreak/>
              <w:t xml:space="preserve">Part </w:t>
            </w:r>
            <w:r w:rsidR="00B356FE" w:rsidRPr="00407D69">
              <w:rPr>
                <w:rFonts w:ascii="Arial" w:hAnsi="Arial"/>
                <w:b/>
                <w:sz w:val="22"/>
              </w:rPr>
              <w:t>7</w:t>
            </w:r>
            <w:r w:rsidR="00441A9E" w:rsidRPr="00407D69">
              <w:rPr>
                <w:rFonts w:ascii="Arial" w:hAnsi="Arial"/>
                <w:b/>
                <w:sz w:val="22"/>
              </w:rPr>
              <w:t xml:space="preserve">: Electoral expenditure for financial year </w:t>
            </w:r>
            <w:r w:rsidR="0043742A" w:rsidRPr="00407D69">
              <w:rPr>
                <w:rFonts w:ascii="Arial" w:hAnsi="Arial"/>
                <w:b/>
                <w:sz w:val="22"/>
              </w:rPr>
              <w:t xml:space="preserve">1 July </w:t>
            </w:r>
            <w:r w:rsidR="00621995">
              <w:rPr>
                <w:rFonts w:ascii="Arial" w:hAnsi="Arial"/>
                <w:b/>
                <w:sz w:val="22"/>
              </w:rPr>
              <w:t>2023</w:t>
            </w:r>
            <w:r w:rsidR="00E60738" w:rsidRPr="00407D69">
              <w:rPr>
                <w:rFonts w:ascii="Arial" w:hAnsi="Arial"/>
                <w:b/>
                <w:sz w:val="22"/>
              </w:rPr>
              <w:t xml:space="preserve"> </w:t>
            </w:r>
            <w:r w:rsidR="0043742A" w:rsidRPr="00407D69">
              <w:rPr>
                <w:rFonts w:ascii="Arial" w:hAnsi="Arial"/>
                <w:b/>
                <w:sz w:val="22"/>
              </w:rPr>
              <w:t xml:space="preserve">to 30 June </w:t>
            </w:r>
            <w:r w:rsidR="00621995">
              <w:rPr>
                <w:rFonts w:ascii="Arial" w:hAnsi="Arial"/>
                <w:b/>
                <w:sz w:val="22"/>
              </w:rPr>
              <w:t>2024</w:t>
            </w:r>
          </w:p>
        </w:tc>
      </w:tr>
      <w:tr w:rsidR="00441A9E" w:rsidRPr="00407D69" w14:paraId="2191F241" w14:textId="77777777" w:rsidTr="0095563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775"/>
        </w:trPr>
        <w:tc>
          <w:tcPr>
            <w:tcW w:w="10773" w:type="dxa"/>
            <w:gridSpan w:val="3"/>
          </w:tcPr>
          <w:p w14:paraId="737C0835" w14:textId="668F0649" w:rsidR="00441A9E" w:rsidRPr="00407D69" w:rsidRDefault="00955636" w:rsidP="00441A9E">
            <w:pPr>
              <w:spacing w:before="60" w:after="60"/>
              <w:ind w:left="284"/>
              <w:rPr>
                <w:rFonts w:ascii="Arial" w:hAnsi="Arial"/>
              </w:rPr>
            </w:pPr>
            <w:r w:rsidRPr="00407D69">
              <w:rPr>
                <w:rFonts w:ascii="Arial" w:hAnsi="Arial"/>
              </w:rPr>
              <w:t>This is the total amount of electoral expenditure incurred by, or on behalf of, the</w:t>
            </w:r>
            <w:r w:rsidR="00EC26E4" w:rsidRPr="00407D69">
              <w:rPr>
                <w:rFonts w:ascii="Arial" w:hAnsi="Arial"/>
              </w:rPr>
              <w:t xml:space="preserve"> </w:t>
            </w:r>
            <w:r w:rsidR="007B112B" w:rsidRPr="00407D69">
              <w:rPr>
                <w:rFonts w:ascii="Arial" w:hAnsi="Arial"/>
              </w:rPr>
              <w:t>significant third party</w:t>
            </w:r>
            <w:r w:rsidRPr="00407D69">
              <w:rPr>
                <w:rFonts w:ascii="Arial" w:hAnsi="Arial"/>
              </w:rPr>
              <w:t xml:space="preserve">, during the </w:t>
            </w:r>
            <w:r w:rsidR="00621995">
              <w:rPr>
                <w:rFonts w:ascii="Arial" w:hAnsi="Arial"/>
              </w:rPr>
              <w:t>2023-24</w:t>
            </w:r>
            <w:r w:rsidR="004F48E6" w:rsidRPr="00407D69">
              <w:rPr>
                <w:rFonts w:ascii="Arial" w:hAnsi="Arial"/>
              </w:rPr>
              <w:t xml:space="preserve"> </w:t>
            </w:r>
            <w:r w:rsidRPr="00407D69">
              <w:rPr>
                <w:rFonts w:ascii="Arial" w:hAnsi="Arial"/>
              </w:rPr>
              <w:t>financial year.</w:t>
            </w:r>
          </w:p>
          <w:p w14:paraId="7853C3E0" w14:textId="77777777" w:rsidR="00955636" w:rsidRPr="00407D69" w:rsidRDefault="00955636" w:rsidP="00441A9E">
            <w:pPr>
              <w:spacing w:before="60" w:after="60"/>
              <w:ind w:left="284"/>
              <w:rPr>
                <w:rFonts w:ascii="Arial" w:hAnsi="Arial"/>
              </w:rPr>
            </w:pPr>
          </w:p>
          <w:p w14:paraId="408E547F" w14:textId="77777777" w:rsidR="00955636" w:rsidRPr="00407D69" w:rsidRDefault="00441A9E" w:rsidP="00955636">
            <w:pPr>
              <w:spacing w:before="60" w:after="60"/>
              <w:ind w:left="284"/>
              <w:rPr>
                <w:rFonts w:ascii="Arial" w:hAnsi="Arial"/>
              </w:rPr>
            </w:pPr>
            <w:r w:rsidRPr="00407D69">
              <w:rPr>
                <w:rFonts w:ascii="Arial" w:hAnsi="Arial"/>
              </w:rPr>
              <w:t xml:space="preserve">Electoral expenditure is defined in section 287AB of the Electoral Act to be expenditure incurred for the dominant purpose of creating or communicating electoral matter. </w:t>
            </w:r>
            <w:r w:rsidR="00955636" w:rsidRPr="00407D69">
              <w:rPr>
                <w:rFonts w:ascii="Arial" w:hAnsi="Arial"/>
              </w:rPr>
              <w:t xml:space="preserve">Further information on electoral expenditure can be found on the </w:t>
            </w:r>
            <w:hyperlink r:id="rId22" w:history="1">
              <w:r w:rsidR="00955636" w:rsidRPr="00407D69">
                <w:rPr>
                  <w:rStyle w:val="Hyperlink"/>
                  <w:rFonts w:ascii="Arial" w:hAnsi="Arial"/>
                </w:rPr>
                <w:t>AEC website</w:t>
              </w:r>
            </w:hyperlink>
            <w:r w:rsidR="00955636" w:rsidRPr="00407D69">
              <w:rPr>
                <w:rFonts w:ascii="Arial" w:hAnsi="Arial"/>
              </w:rPr>
              <w:t>.</w:t>
            </w:r>
          </w:p>
          <w:p w14:paraId="2F4C6A2C" w14:textId="77777777" w:rsidR="00441A9E" w:rsidRPr="00407D69" w:rsidRDefault="00441A9E" w:rsidP="00955636">
            <w:pPr>
              <w:spacing w:before="60" w:after="60"/>
              <w:rPr>
                <w:rFonts w:ascii="Arial" w:hAnsi="Arial"/>
              </w:rPr>
            </w:pPr>
          </w:p>
        </w:tc>
      </w:tr>
      <w:tr w:rsidR="00535365" w:rsidRPr="00407D69" w14:paraId="62449849" w14:textId="77777777" w:rsidTr="00405F9F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8222" w:type="dxa"/>
            <w:tcBorders>
              <w:right w:val="single" w:sz="4" w:space="0" w:color="auto"/>
            </w:tcBorders>
          </w:tcPr>
          <w:p w14:paraId="77075A09" w14:textId="77777777" w:rsidR="00535365" w:rsidRPr="00407D69" w:rsidRDefault="00535365" w:rsidP="004F48E6">
            <w:pPr>
              <w:pStyle w:val="-Text"/>
              <w:spacing w:before="120" w:after="0"/>
              <w:ind w:left="0" w:right="373"/>
              <w:jc w:val="right"/>
              <w:rPr>
                <w:b/>
                <w:lang w:val="en-US"/>
              </w:rPr>
            </w:pPr>
            <w:r w:rsidRPr="00407D69">
              <w:rPr>
                <w:b/>
                <w:lang w:val="en-US"/>
              </w:rPr>
              <w:t>Total electoral expenditure incurred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614D6" w14:textId="77777777" w:rsidR="00535365" w:rsidRPr="00407D69" w:rsidRDefault="00535365" w:rsidP="00441A9E">
            <w:pPr>
              <w:spacing w:before="120" w:after="60"/>
            </w:pPr>
            <w:r w:rsidRPr="00407D69">
              <w:rPr>
                <w:rFonts w:ascii="Arial" w:hAnsi="Arial"/>
              </w:rPr>
              <w:t>$</w:t>
            </w:r>
            <w:r w:rsidRPr="00407D6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69">
              <w:rPr>
                <w:rFonts w:ascii="Arial" w:hAnsi="Arial"/>
              </w:rPr>
              <w:instrText xml:space="preserve"> FORMTEXT </w:instrText>
            </w:r>
            <w:r w:rsidRPr="00407D69">
              <w:rPr>
                <w:rFonts w:ascii="Arial" w:hAnsi="Arial"/>
              </w:rPr>
            </w:r>
            <w:r w:rsidRPr="00407D69">
              <w:rPr>
                <w:rFonts w:ascii="Arial" w:hAnsi="Arial"/>
              </w:rPr>
              <w:fldChar w:fldCharType="separate"/>
            </w:r>
            <w:r w:rsidRPr="00407D69">
              <w:t> </w:t>
            </w:r>
            <w:r w:rsidRPr="00407D69">
              <w:t> </w:t>
            </w:r>
            <w:r w:rsidRPr="00407D69">
              <w:t> </w:t>
            </w:r>
            <w:r w:rsidRPr="00407D69">
              <w:t> </w:t>
            </w:r>
            <w:r w:rsidRPr="00407D69">
              <w:t> </w:t>
            </w:r>
            <w:r w:rsidRPr="00407D69"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A2A4277" w14:textId="77777777" w:rsidR="00535365" w:rsidRPr="00407D69" w:rsidRDefault="00535365" w:rsidP="00441A9E">
            <w:pPr>
              <w:spacing w:before="120"/>
              <w:ind w:left="-57"/>
            </w:pPr>
            <w:r w:rsidRPr="00407D69">
              <w:rPr>
                <w:rFonts w:ascii="Arial" w:hAnsi="Arial"/>
              </w:rPr>
              <w:t>.00</w:t>
            </w:r>
          </w:p>
        </w:tc>
      </w:tr>
    </w:tbl>
    <w:tbl>
      <w:tblPr>
        <w:tblpPr w:leftFromText="180" w:rightFromText="180" w:vertAnchor="text" w:horzAnchor="margin" w:tblpX="108" w:tblpY="292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55636" w:rsidRPr="00407D69" w14:paraId="2F60EE80" w14:textId="77777777" w:rsidTr="00955636">
        <w:trPr>
          <w:trHeight w:val="258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7C93062D" w14:textId="5B1B7FFB" w:rsidR="00955636" w:rsidRPr="00407D69" w:rsidRDefault="00955636" w:rsidP="00B356FE">
            <w:pPr>
              <w:pStyle w:val="NoSpacing"/>
              <w:keepLines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07D69">
              <w:rPr>
                <w:rFonts w:ascii="Arial" w:hAnsi="Arial"/>
                <w:b/>
                <w:sz w:val="22"/>
              </w:rPr>
              <w:t xml:space="preserve">Part </w:t>
            </w:r>
            <w:r w:rsidR="00B356FE" w:rsidRPr="00407D69">
              <w:rPr>
                <w:rFonts w:ascii="Arial" w:hAnsi="Arial"/>
                <w:b/>
                <w:sz w:val="22"/>
              </w:rPr>
              <w:t>8</w:t>
            </w:r>
            <w:r w:rsidR="00E71EE5" w:rsidRPr="00407D69">
              <w:rPr>
                <w:rFonts w:ascii="Arial" w:hAnsi="Arial"/>
                <w:b/>
                <w:sz w:val="22"/>
              </w:rPr>
              <w:t>:</w:t>
            </w:r>
            <w:r w:rsidR="00260188" w:rsidRPr="00407D69">
              <w:rPr>
                <w:rFonts w:ascii="Arial" w:hAnsi="Arial"/>
                <w:b/>
                <w:sz w:val="22"/>
              </w:rPr>
              <w:t xml:space="preserve"> Discretionary b</w:t>
            </w:r>
            <w:r w:rsidRPr="00407D69">
              <w:rPr>
                <w:rFonts w:ascii="Arial" w:hAnsi="Arial"/>
                <w:b/>
                <w:sz w:val="22"/>
              </w:rPr>
              <w:t>enefits</w:t>
            </w:r>
          </w:p>
        </w:tc>
      </w:tr>
      <w:tr w:rsidR="00955636" w:rsidRPr="00407D69" w14:paraId="08EF019D" w14:textId="77777777" w:rsidTr="00ED2882">
        <w:trPr>
          <w:trHeight w:val="89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34AA6B9C" w14:textId="1B4F35C1" w:rsidR="00955636" w:rsidRPr="00407D69" w:rsidRDefault="00955636" w:rsidP="00E60738">
            <w:pPr>
              <w:pStyle w:val="-Text-dotpoint"/>
              <w:ind w:left="284" w:right="284" w:firstLine="0"/>
            </w:pPr>
            <w:r w:rsidRPr="00407D69">
              <w:t xml:space="preserve">Details of any discretionary benefits received from the Commonwealth, a </w:t>
            </w:r>
            <w:proofErr w:type="gramStart"/>
            <w:r w:rsidRPr="00407D69">
              <w:t>State</w:t>
            </w:r>
            <w:proofErr w:type="gramEnd"/>
            <w:r w:rsidRPr="00407D69">
              <w:t xml:space="preserve"> or a Territory during the </w:t>
            </w:r>
            <w:r w:rsidR="00621995">
              <w:t xml:space="preserve">2023-24 </w:t>
            </w:r>
            <w:r w:rsidRPr="00407D69">
              <w:t xml:space="preserve">financial year. Discretionary benefits include grants, contracts, </w:t>
            </w:r>
            <w:proofErr w:type="gramStart"/>
            <w:r w:rsidRPr="00407D69">
              <w:t>payments</w:t>
            </w:r>
            <w:proofErr w:type="gramEnd"/>
            <w:r w:rsidRPr="00407D69">
              <w:t xml:space="preserve"> and other benefits requiring the exercise of discretion by the Commonwealth or </w:t>
            </w:r>
            <w:r w:rsidR="00E71EE5" w:rsidRPr="00407D69">
              <w:t xml:space="preserve">a </w:t>
            </w:r>
            <w:r w:rsidRPr="00407D69">
              <w:t>State or Territory, and do not include statutory entitlements.</w:t>
            </w:r>
          </w:p>
        </w:tc>
      </w:tr>
    </w:tbl>
    <w:p w14:paraId="541D9184" w14:textId="77777777" w:rsidR="00441A9E" w:rsidRPr="00407D69" w:rsidRDefault="00441A9E"/>
    <w:p w14:paraId="0D64589C" w14:textId="77777777" w:rsidR="00ED2882" w:rsidRPr="00407D69" w:rsidRDefault="00ED2882" w:rsidP="00ED2882">
      <w:pPr>
        <w:rPr>
          <w:sz w:val="8"/>
          <w:szCs w:val="8"/>
        </w:rPr>
      </w:pPr>
    </w:p>
    <w:tbl>
      <w:tblPr>
        <w:tblW w:w="10773" w:type="dxa"/>
        <w:tblInd w:w="5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34"/>
        <w:gridCol w:w="6096"/>
        <w:gridCol w:w="1559"/>
        <w:gridCol w:w="1417"/>
        <w:gridCol w:w="567"/>
      </w:tblGrid>
      <w:tr w:rsidR="00535365" w:rsidRPr="00407D69" w14:paraId="161A84C5" w14:textId="77777777" w:rsidTr="00535365">
        <w:trPr>
          <w:trHeight w:hRule="exact" w:val="90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27A" w14:textId="77777777" w:rsidR="00535365" w:rsidRPr="00407D69" w:rsidRDefault="00535365" w:rsidP="008B5ED1">
            <w:pPr>
              <w:pStyle w:val="-Text"/>
              <w:ind w:left="0"/>
              <w:jc w:val="center"/>
            </w:pPr>
            <w:r w:rsidRPr="00407D69">
              <w:t>Received 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8F1" w14:textId="77777777" w:rsidR="00535365" w:rsidRPr="00407D69" w:rsidRDefault="00535365" w:rsidP="008B5ED1">
            <w:pPr>
              <w:pStyle w:val="-Text"/>
              <w:ind w:left="0"/>
              <w:jc w:val="center"/>
            </w:pPr>
            <w:r w:rsidRPr="00407D69">
              <w:rPr>
                <w:rFonts w:cs="Arial"/>
                <w:szCs w:val="20"/>
              </w:rPr>
              <w:t>Date of discretionary benefit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821" w14:textId="77777777" w:rsidR="00535365" w:rsidRPr="00407D69" w:rsidRDefault="00535365" w:rsidP="008B5ED1">
            <w:pPr>
              <w:pStyle w:val="-Text"/>
              <w:ind w:left="0"/>
              <w:jc w:val="center"/>
            </w:pPr>
            <w:r w:rsidRPr="00407D69">
              <w:t xml:space="preserve">Value of discretionary benefit </w:t>
            </w:r>
          </w:p>
        </w:tc>
      </w:tr>
      <w:tr w:rsidR="00535365" w:rsidRPr="00407D69" w14:paraId="0660D8FB" w14:textId="77777777" w:rsidTr="0053536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</w:tcBorders>
          </w:tcPr>
          <w:p w14:paraId="126437AF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29B8FE4E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0C5FC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319B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bCs/>
                <w:szCs w:val="20"/>
              </w:rPr>
              <w:t xml:space="preserve">$ </w:t>
            </w:r>
            <w:r w:rsidRPr="00407D69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  <w:szCs w:val="20"/>
              </w:rPr>
              <w:instrText xml:space="preserve"> FORMTEXT </w:instrText>
            </w:r>
            <w:r w:rsidRPr="00407D69">
              <w:rPr>
                <w:bCs/>
                <w:szCs w:val="20"/>
              </w:rPr>
            </w:r>
            <w:r w:rsidRPr="00407D69">
              <w:rPr>
                <w:bCs/>
                <w:szCs w:val="20"/>
              </w:rPr>
              <w:fldChar w:fldCharType="separate"/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4E53F813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t>.00</w:t>
            </w:r>
          </w:p>
        </w:tc>
      </w:tr>
      <w:tr w:rsidR="00535365" w:rsidRPr="00407D69" w14:paraId="061DD227" w14:textId="77777777" w:rsidTr="0053536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4C70D41F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1F869948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327D7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C1DED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bCs/>
                <w:szCs w:val="20"/>
              </w:rPr>
              <w:t xml:space="preserve">$ </w:t>
            </w:r>
            <w:r w:rsidRPr="00407D69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  <w:szCs w:val="20"/>
              </w:rPr>
              <w:instrText xml:space="preserve"> FORMTEXT </w:instrText>
            </w:r>
            <w:r w:rsidRPr="00407D69">
              <w:rPr>
                <w:bCs/>
                <w:szCs w:val="20"/>
              </w:rPr>
            </w:r>
            <w:r w:rsidRPr="00407D69">
              <w:rPr>
                <w:bCs/>
                <w:szCs w:val="20"/>
              </w:rPr>
              <w:fldChar w:fldCharType="separate"/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20E4D721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t>.00</w:t>
            </w:r>
          </w:p>
        </w:tc>
      </w:tr>
      <w:tr w:rsidR="00535365" w:rsidRPr="00407D69" w14:paraId="3A128831" w14:textId="77777777" w:rsidTr="0053536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4113C862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2EFB2381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DE5C6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DBEF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bCs/>
                <w:szCs w:val="20"/>
              </w:rPr>
              <w:t xml:space="preserve">$ </w:t>
            </w:r>
            <w:r w:rsidRPr="00407D69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  <w:szCs w:val="20"/>
              </w:rPr>
              <w:instrText xml:space="preserve"> FORMTEXT </w:instrText>
            </w:r>
            <w:r w:rsidRPr="00407D69">
              <w:rPr>
                <w:bCs/>
                <w:szCs w:val="20"/>
              </w:rPr>
            </w:r>
            <w:r w:rsidRPr="00407D69">
              <w:rPr>
                <w:bCs/>
                <w:szCs w:val="20"/>
              </w:rPr>
              <w:fldChar w:fldCharType="separate"/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2666352B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t>.00</w:t>
            </w:r>
          </w:p>
        </w:tc>
      </w:tr>
      <w:tr w:rsidR="00535365" w:rsidRPr="00407D69" w14:paraId="0371D6F8" w14:textId="77777777" w:rsidTr="0053536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73FF83E8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2C745FC2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A4E5A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C8100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bCs/>
                <w:szCs w:val="20"/>
              </w:rPr>
              <w:t xml:space="preserve">$ </w:t>
            </w:r>
            <w:r w:rsidRPr="00407D69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  <w:szCs w:val="20"/>
              </w:rPr>
              <w:instrText xml:space="preserve"> FORMTEXT </w:instrText>
            </w:r>
            <w:r w:rsidRPr="00407D69">
              <w:rPr>
                <w:bCs/>
                <w:szCs w:val="20"/>
              </w:rPr>
            </w:r>
            <w:r w:rsidRPr="00407D69">
              <w:rPr>
                <w:bCs/>
                <w:szCs w:val="20"/>
              </w:rPr>
              <w:fldChar w:fldCharType="separate"/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0F1DC095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t>.00</w:t>
            </w:r>
          </w:p>
        </w:tc>
      </w:tr>
      <w:tr w:rsidR="00535365" w:rsidRPr="00407D69" w14:paraId="3B42560C" w14:textId="77777777" w:rsidTr="0053536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4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</w:tcBorders>
          </w:tcPr>
          <w:p w14:paraId="41509C78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407D69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</w:tcPr>
          <w:p w14:paraId="4C8F8029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47332" w14:textId="77777777" w:rsidR="00535365" w:rsidRPr="00407D69" w:rsidRDefault="00535365" w:rsidP="008B5ED1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D69">
              <w:rPr>
                <w:szCs w:val="20"/>
              </w:rPr>
              <w:instrText xml:space="preserve"> FORMTEXT </w:instrText>
            </w:r>
            <w:r w:rsidRPr="00407D69">
              <w:rPr>
                <w:szCs w:val="20"/>
              </w:rPr>
            </w:r>
            <w:r w:rsidRPr="00407D69">
              <w:rPr>
                <w:szCs w:val="20"/>
              </w:rPr>
              <w:fldChar w:fldCharType="separate"/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t> </w:t>
            </w:r>
            <w:r w:rsidRPr="00407D69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417E2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bCs/>
                <w:szCs w:val="20"/>
              </w:rPr>
              <w:t xml:space="preserve">$ </w:t>
            </w:r>
            <w:r w:rsidRPr="00407D69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rPr>
                <w:bCs/>
                <w:szCs w:val="20"/>
              </w:rPr>
              <w:instrText xml:space="preserve"> FORMTEXT </w:instrText>
            </w:r>
            <w:r w:rsidRPr="00407D69">
              <w:rPr>
                <w:bCs/>
                <w:szCs w:val="20"/>
              </w:rPr>
            </w:r>
            <w:r w:rsidRPr="00407D69">
              <w:rPr>
                <w:bCs/>
                <w:szCs w:val="20"/>
              </w:rPr>
              <w:fldChar w:fldCharType="separate"/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noProof/>
                <w:szCs w:val="20"/>
              </w:rPr>
              <w:t> </w:t>
            </w:r>
            <w:r w:rsidRPr="00407D69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1C852753" w14:textId="77777777" w:rsidR="00535365" w:rsidRPr="00407D69" w:rsidRDefault="00535365" w:rsidP="008B5ED1">
            <w:pPr>
              <w:pStyle w:val="-Text"/>
              <w:spacing w:before="120"/>
              <w:ind w:left="0"/>
              <w:rPr>
                <w:szCs w:val="20"/>
              </w:rPr>
            </w:pPr>
            <w:r w:rsidRPr="00407D69">
              <w:rPr>
                <w:szCs w:val="20"/>
              </w:rPr>
              <w:t>.00</w:t>
            </w:r>
          </w:p>
        </w:tc>
      </w:tr>
    </w:tbl>
    <w:p w14:paraId="7AEBDB5B" w14:textId="77777777" w:rsidR="00ED2882" w:rsidRPr="00407D69" w:rsidRDefault="00ED2882" w:rsidP="00ED2882">
      <w:pPr>
        <w:rPr>
          <w:sz w:val="8"/>
          <w:szCs w:val="8"/>
        </w:rPr>
      </w:pPr>
    </w:p>
    <w:tbl>
      <w:tblPr>
        <w:tblW w:w="107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30"/>
        <w:gridCol w:w="1593"/>
        <w:gridCol w:w="1383"/>
        <w:gridCol w:w="567"/>
      </w:tblGrid>
      <w:tr w:rsidR="00ED2882" w:rsidRPr="00695A2B" w14:paraId="13E09514" w14:textId="77777777" w:rsidTr="00535365">
        <w:trPr>
          <w:trHeight w:hRule="exact" w:val="454"/>
        </w:trPr>
        <w:tc>
          <w:tcPr>
            <w:tcW w:w="7230" w:type="dxa"/>
          </w:tcPr>
          <w:p w14:paraId="454B1976" w14:textId="77777777" w:rsidR="00ED2882" w:rsidRPr="00407D69" w:rsidRDefault="00ED2882" w:rsidP="00640389">
            <w:pPr>
              <w:pStyle w:val="-Text"/>
              <w:tabs>
                <w:tab w:val="left" w:pos="142"/>
              </w:tabs>
              <w:spacing w:before="120"/>
              <w:ind w:left="142" w:hanging="142"/>
              <w:rPr>
                <w:i/>
                <w:sz w:val="16"/>
              </w:rPr>
            </w:pPr>
            <w:r w:rsidRPr="00407D69">
              <w:rPr>
                <w:i/>
              </w:rPr>
              <w:t>If insufficient space, please attach additional sheets.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14:paraId="6D1C90D1" w14:textId="77777777" w:rsidR="00ED2882" w:rsidRPr="00407D69" w:rsidRDefault="00ED2882" w:rsidP="00640389">
            <w:pPr>
              <w:pStyle w:val="-Text"/>
              <w:ind w:left="0"/>
              <w:jc w:val="right"/>
              <w:rPr>
                <w:b/>
              </w:rPr>
            </w:pPr>
            <w:r w:rsidRPr="00407D69">
              <w:rPr>
                <w:b/>
              </w:rPr>
              <w:t>Total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C90AB" w14:textId="77777777" w:rsidR="00ED2882" w:rsidRPr="00407D69" w:rsidRDefault="00ED2882" w:rsidP="00640389">
            <w:pPr>
              <w:pStyle w:val="-Text"/>
              <w:ind w:left="0"/>
              <w:rPr>
                <w:b/>
              </w:rPr>
            </w:pPr>
            <w:r w:rsidRPr="00407D69">
              <w:t xml:space="preserve">$ </w:t>
            </w:r>
            <w:r w:rsidRPr="00407D69"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07D69">
              <w:instrText xml:space="preserve"> FORMTEXT </w:instrText>
            </w:r>
            <w:r w:rsidRPr="00407D69">
              <w:fldChar w:fldCharType="separate"/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rPr>
                <w:noProof/>
              </w:rPr>
              <w:t> </w:t>
            </w:r>
            <w:r w:rsidRPr="00407D69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BF2" w14:textId="77777777" w:rsidR="00ED2882" w:rsidRPr="00695A2B" w:rsidRDefault="00ED2882" w:rsidP="00640389">
            <w:pPr>
              <w:pStyle w:val="-Text"/>
              <w:jc w:val="center"/>
              <w:rPr>
                <w:b/>
              </w:rPr>
            </w:pPr>
            <w:r w:rsidRPr="00407D69">
              <w:t>.00</w:t>
            </w:r>
          </w:p>
        </w:tc>
      </w:tr>
    </w:tbl>
    <w:p w14:paraId="29C3E2A7" w14:textId="77777777" w:rsidR="00ED2882" w:rsidRDefault="00ED2882" w:rsidP="00ED2882"/>
    <w:p w14:paraId="5ADAF7F5" w14:textId="77777777" w:rsidR="00C65922" w:rsidRDefault="00C65922" w:rsidP="00ED2882"/>
    <w:p w14:paraId="1D67634C" w14:textId="77777777" w:rsidR="00C65922" w:rsidRDefault="00C65922" w:rsidP="00ED2882"/>
    <w:sectPr w:rsidR="00C65922" w:rsidSect="00B8033C">
      <w:footerReference w:type="default" r:id="rId23"/>
      <w:pgSz w:w="11900" w:h="16840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984C" w14:textId="77777777" w:rsidR="000E2390" w:rsidRDefault="000E2390">
      <w:r>
        <w:separator/>
      </w:r>
    </w:p>
  </w:endnote>
  <w:endnote w:type="continuationSeparator" w:id="0">
    <w:p w14:paraId="34444913" w14:textId="77777777" w:rsidR="000E2390" w:rsidRDefault="000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4B3B" w14:textId="7615B8C3" w:rsidR="00DE4295" w:rsidRDefault="00DE4295" w:rsidP="00967232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>STPAR_1 (</w:t>
    </w:r>
    <w:r w:rsidR="00407D69">
      <w:rPr>
        <w:sz w:val="16"/>
      </w:rPr>
      <w:t>0</w:t>
    </w:r>
    <w:r w:rsidR="008D10B1">
      <w:rPr>
        <w:sz w:val="16"/>
      </w:rPr>
      <w:t>6</w:t>
    </w:r>
    <w:r w:rsidR="00407D69">
      <w:rPr>
        <w:sz w:val="16"/>
      </w:rPr>
      <w:t>/24</w:t>
    </w:r>
    <w:r>
      <w:rPr>
        <w:sz w:val="16"/>
      </w:rPr>
      <w:t xml:space="preserve">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892"/>
      <w:gridCol w:w="2410"/>
      <w:gridCol w:w="2649"/>
      <w:gridCol w:w="2822"/>
    </w:tblGrid>
    <w:tr w:rsidR="00DE4295" w14:paraId="54D910C5" w14:textId="77777777" w:rsidTr="0006725B">
      <w:trPr>
        <w:trHeight w:val="992"/>
      </w:trPr>
      <w:tc>
        <w:tcPr>
          <w:tcW w:w="2892" w:type="dxa"/>
          <w:tcBorders>
            <w:top w:val="single" w:sz="2" w:space="0" w:color="auto"/>
            <w:bottom w:val="nil"/>
          </w:tcBorders>
        </w:tcPr>
        <w:p w14:paraId="6E87DB3C" w14:textId="77777777" w:rsidR="00DE4295" w:rsidRPr="00465A21" w:rsidRDefault="00DE4295" w:rsidP="00B356FE">
          <w:pPr>
            <w:pStyle w:val="-Text"/>
            <w:ind w:left="0"/>
          </w:pPr>
          <w:r w:rsidRPr="00465A21">
            <w:rPr>
              <w:b/>
            </w:rPr>
            <w:t xml:space="preserve">Enquiries and returns </w:t>
          </w:r>
          <w:r w:rsidRPr="00465A21">
            <w:rPr>
              <w:b/>
            </w:rPr>
            <w:br/>
            <w:t>should be addressed to:</w:t>
          </w:r>
          <w:r w:rsidRPr="00465A21">
            <w:t xml:space="preserve"> </w:t>
          </w:r>
        </w:p>
      </w:tc>
      <w:tc>
        <w:tcPr>
          <w:tcW w:w="5059" w:type="dxa"/>
          <w:gridSpan w:val="2"/>
          <w:tcBorders>
            <w:top w:val="single" w:sz="2" w:space="0" w:color="auto"/>
            <w:bottom w:val="nil"/>
          </w:tcBorders>
        </w:tcPr>
        <w:p w14:paraId="0757972D" w14:textId="77777777" w:rsidR="00F31260" w:rsidRDefault="00F31260" w:rsidP="00F31260">
          <w:pPr>
            <w:pStyle w:val="-Text"/>
            <w:spacing w:after="0"/>
            <w:ind w:left="0"/>
          </w:pPr>
          <w:r>
            <w:t>Funding and Disclosure</w:t>
          </w:r>
        </w:p>
        <w:p w14:paraId="2FBEEEAF" w14:textId="77777777" w:rsidR="00DE4295" w:rsidRPr="00465A21" w:rsidRDefault="00DE4295" w:rsidP="00B356FE">
          <w:pPr>
            <w:pStyle w:val="-Text"/>
            <w:spacing w:before="0" w:after="0"/>
            <w:ind w:left="0"/>
          </w:pPr>
          <w:r w:rsidRPr="00465A21">
            <w:t>Australian Electoral Commission</w:t>
          </w:r>
        </w:p>
        <w:p w14:paraId="4AD76F56" w14:textId="77777777" w:rsidR="00DE4295" w:rsidRPr="00465A21" w:rsidRDefault="00DE4295" w:rsidP="00B356FE">
          <w:pPr>
            <w:pStyle w:val="-Text"/>
            <w:spacing w:before="0" w:after="0"/>
            <w:ind w:left="0"/>
          </w:pPr>
          <w:r w:rsidRPr="00465A21">
            <w:t>Locked Bag 4007</w:t>
          </w:r>
        </w:p>
        <w:p w14:paraId="45D7262F" w14:textId="77777777" w:rsidR="00DE4295" w:rsidRPr="00465A21" w:rsidRDefault="00DE4295" w:rsidP="00B356FE">
          <w:pPr>
            <w:pStyle w:val="-Text"/>
            <w:spacing w:before="0" w:after="0"/>
            <w:ind w:left="0"/>
          </w:pPr>
          <w:r w:rsidRPr="00465A21">
            <w:t>Canberra ACT 2601</w:t>
          </w:r>
        </w:p>
      </w:tc>
      <w:tc>
        <w:tcPr>
          <w:tcW w:w="2822" w:type="dxa"/>
          <w:tcBorders>
            <w:top w:val="single" w:sz="2" w:space="0" w:color="auto"/>
            <w:bottom w:val="nil"/>
            <w:right w:val="nil"/>
          </w:tcBorders>
        </w:tcPr>
        <w:p w14:paraId="69E0C126" w14:textId="77777777" w:rsidR="00DE4295" w:rsidRDefault="00DE4295" w:rsidP="00B356FE">
          <w:pPr>
            <w:pStyle w:val="-Text"/>
            <w:tabs>
              <w:tab w:val="left" w:pos="652"/>
            </w:tabs>
            <w:spacing w:after="0"/>
            <w:ind w:left="0"/>
          </w:pPr>
          <w:r w:rsidRPr="00465A21">
            <w:t>Phone:</w:t>
          </w:r>
          <w:r w:rsidRPr="00465A21">
            <w:tab/>
            <w:t>02 6271 4552</w:t>
          </w:r>
        </w:p>
        <w:p w14:paraId="42305FD4" w14:textId="77777777" w:rsidR="00DE4295" w:rsidRDefault="00DE4295" w:rsidP="00B356FE">
          <w:pPr>
            <w:pStyle w:val="-Text"/>
            <w:tabs>
              <w:tab w:val="left" w:pos="652"/>
            </w:tabs>
            <w:spacing w:before="0" w:after="0"/>
            <w:ind w:left="0"/>
          </w:pPr>
          <w:r w:rsidRPr="00465A21">
            <w:t>Email:</w:t>
          </w:r>
          <w:r w:rsidRPr="00465A21">
            <w:tab/>
            <w:t>fad@aec.gov.au</w:t>
          </w:r>
        </w:p>
      </w:tc>
    </w:tr>
    <w:tr w:rsidR="00DE4295" w14:paraId="5C678EA5" w14:textId="77777777" w:rsidTr="0006725B">
      <w:trPr>
        <w:trHeight w:hRule="exact" w:val="113"/>
      </w:trPr>
      <w:tc>
        <w:tcPr>
          <w:tcW w:w="10773" w:type="dxa"/>
          <w:gridSpan w:val="4"/>
          <w:tcBorders>
            <w:top w:val="single" w:sz="2" w:space="0" w:color="auto"/>
            <w:bottom w:val="nil"/>
            <w:right w:val="nil"/>
          </w:tcBorders>
        </w:tcPr>
        <w:p w14:paraId="14FD81C1" w14:textId="77777777" w:rsidR="00DE4295" w:rsidRDefault="00DE4295" w:rsidP="00B356FE">
          <w:pPr>
            <w:pStyle w:val="-Text"/>
            <w:ind w:left="0"/>
          </w:pPr>
        </w:p>
      </w:tc>
    </w:tr>
    <w:tr w:rsidR="00DE4295" w14:paraId="77BC86E7" w14:textId="77777777" w:rsidTr="0006725B">
      <w:trPr>
        <w:trHeight w:hRule="exact" w:val="482"/>
      </w:trPr>
      <w:tc>
        <w:tcPr>
          <w:tcW w:w="5302" w:type="dxa"/>
          <w:gridSpan w:val="2"/>
          <w:tcBorders>
            <w:top w:val="nil"/>
          </w:tcBorders>
        </w:tcPr>
        <w:p w14:paraId="0BD83F5D" w14:textId="77777777" w:rsidR="00DE4295" w:rsidRDefault="00DE4295" w:rsidP="00B356FE">
          <w:pPr>
            <w:pStyle w:val="-Text"/>
            <w:spacing w:before="0" w:after="0" w:line="240" w:lineRule="auto"/>
            <w:ind w:left="0"/>
            <w:rPr>
              <w:b/>
              <w:sz w:val="18"/>
            </w:rPr>
          </w:pPr>
          <w:r>
            <w:rPr>
              <w:b/>
              <w:sz w:val="18"/>
            </w:rPr>
            <w:t>Office use only</w:t>
          </w:r>
        </w:p>
        <w:p w14:paraId="02038A16" w14:textId="77777777" w:rsidR="00DE4295" w:rsidRDefault="00DE4295" w:rsidP="00B356FE">
          <w:pPr>
            <w:pStyle w:val="-Text"/>
            <w:spacing w:before="0" w:after="0" w:line="240" w:lineRule="auto"/>
            <w:ind w:left="0"/>
          </w:pPr>
          <w:r>
            <w:rPr>
              <w:sz w:val="18"/>
            </w:rPr>
            <w:t>Date received</w:t>
          </w:r>
        </w:p>
      </w:tc>
      <w:tc>
        <w:tcPr>
          <w:tcW w:w="5471" w:type="dxa"/>
          <w:gridSpan w:val="2"/>
          <w:tcBorders>
            <w:top w:val="nil"/>
            <w:bottom w:val="nil"/>
            <w:right w:val="nil"/>
          </w:tcBorders>
        </w:tcPr>
        <w:p w14:paraId="5CD5236A" w14:textId="77777777" w:rsidR="00DE4295" w:rsidRDefault="00DE4295" w:rsidP="00B356FE">
          <w:pPr>
            <w:pStyle w:val="-Text"/>
            <w:ind w:left="0"/>
          </w:pPr>
        </w:p>
      </w:tc>
    </w:tr>
  </w:tbl>
  <w:p w14:paraId="16904441" w14:textId="6B0195E3" w:rsidR="00DE4295" w:rsidRPr="00B356FE" w:rsidRDefault="00DE4295" w:rsidP="00B356FE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>STPAR_1 (</w:t>
    </w:r>
    <w:r w:rsidR="00407D69">
      <w:rPr>
        <w:sz w:val="16"/>
      </w:rPr>
      <w:t>0</w:t>
    </w:r>
    <w:r w:rsidR="008D10B1">
      <w:rPr>
        <w:sz w:val="16"/>
      </w:rPr>
      <w:t>6</w:t>
    </w:r>
    <w:r w:rsidR="00407D69">
      <w:rPr>
        <w:sz w:val="16"/>
      </w:rPr>
      <w:t>/24</w:t>
    </w:r>
    <w:r>
      <w:rPr>
        <w:sz w:val="16"/>
      </w:rPr>
      <w:t xml:space="preserve">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8570" w14:textId="77777777" w:rsidR="00DE4295" w:rsidRDefault="00DE4295" w:rsidP="00967232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 xml:space="preserve">PCAR_1 (06/21)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37AA" w14:textId="12AAC2F8" w:rsidR="00DE4295" w:rsidRDefault="00DE4295" w:rsidP="00967232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>STPAR_1 (</w:t>
    </w:r>
    <w:r w:rsidR="00407D69">
      <w:rPr>
        <w:sz w:val="16"/>
      </w:rPr>
      <w:t>0</w:t>
    </w:r>
    <w:r w:rsidR="008D10B1">
      <w:rPr>
        <w:sz w:val="16"/>
      </w:rPr>
      <w:t>6</w:t>
    </w:r>
    <w:r w:rsidR="00407D69">
      <w:rPr>
        <w:sz w:val="16"/>
      </w:rPr>
      <w:t>/24</w:t>
    </w:r>
    <w:r>
      <w:rPr>
        <w:sz w:val="16"/>
      </w:rPr>
      <w:t xml:space="preserve">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AF94" w14:textId="77777777" w:rsidR="000E2390" w:rsidRDefault="000E2390">
      <w:r>
        <w:separator/>
      </w:r>
    </w:p>
  </w:footnote>
  <w:footnote w:type="continuationSeparator" w:id="0">
    <w:p w14:paraId="2C964F1D" w14:textId="77777777" w:rsidR="000E2390" w:rsidRDefault="000E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73E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BE33D23"/>
    <w:multiLevelType w:val="hybridMultilevel"/>
    <w:tmpl w:val="70A27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DEC"/>
    <w:multiLevelType w:val="multilevel"/>
    <w:tmpl w:val="69DA59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2910293"/>
    <w:multiLevelType w:val="hybridMultilevel"/>
    <w:tmpl w:val="B19C1CE2"/>
    <w:lvl w:ilvl="0" w:tplc="62F25F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79A"/>
    <w:multiLevelType w:val="hybridMultilevel"/>
    <w:tmpl w:val="0728CB7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C5D418B"/>
    <w:multiLevelType w:val="hybridMultilevel"/>
    <w:tmpl w:val="88B2B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1E27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A5E5BD6"/>
    <w:multiLevelType w:val="hybridMultilevel"/>
    <w:tmpl w:val="DDE06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222DC"/>
    <w:multiLevelType w:val="hybridMultilevel"/>
    <w:tmpl w:val="2B3877C8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51666EF2"/>
    <w:multiLevelType w:val="hybridMultilevel"/>
    <w:tmpl w:val="1E0ADE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705CA2"/>
    <w:multiLevelType w:val="hybridMultilevel"/>
    <w:tmpl w:val="E9889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70344"/>
    <w:multiLevelType w:val="hybridMultilevel"/>
    <w:tmpl w:val="27F0AA34"/>
    <w:lvl w:ilvl="0" w:tplc="000F040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331662D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C484EC0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CD320CB"/>
    <w:multiLevelType w:val="hybridMultilevel"/>
    <w:tmpl w:val="693CB2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05DEF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70F24CEB"/>
    <w:multiLevelType w:val="hybridMultilevel"/>
    <w:tmpl w:val="35CC22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780894">
    <w:abstractNumId w:val="15"/>
  </w:num>
  <w:num w:numId="2" w16cid:durableId="1383210865">
    <w:abstractNumId w:val="11"/>
  </w:num>
  <w:num w:numId="3" w16cid:durableId="1580675254">
    <w:abstractNumId w:val="4"/>
  </w:num>
  <w:num w:numId="4" w16cid:durableId="2132936477">
    <w:abstractNumId w:val="13"/>
  </w:num>
  <w:num w:numId="5" w16cid:durableId="660430562">
    <w:abstractNumId w:val="2"/>
  </w:num>
  <w:num w:numId="6" w16cid:durableId="2004892285">
    <w:abstractNumId w:val="12"/>
  </w:num>
  <w:num w:numId="7" w16cid:durableId="7101863">
    <w:abstractNumId w:val="6"/>
  </w:num>
  <w:num w:numId="8" w16cid:durableId="1915312286">
    <w:abstractNumId w:val="14"/>
  </w:num>
  <w:num w:numId="9" w16cid:durableId="1270703688">
    <w:abstractNumId w:val="0"/>
  </w:num>
  <w:num w:numId="10" w16cid:durableId="882443563">
    <w:abstractNumId w:val="1"/>
  </w:num>
  <w:num w:numId="11" w16cid:durableId="517043181">
    <w:abstractNumId w:val="5"/>
  </w:num>
  <w:num w:numId="12" w16cid:durableId="2053118594">
    <w:abstractNumId w:val="7"/>
  </w:num>
  <w:num w:numId="13" w16cid:durableId="860514123">
    <w:abstractNumId w:val="3"/>
  </w:num>
  <w:num w:numId="14" w16cid:durableId="2020618695">
    <w:abstractNumId w:val="9"/>
  </w:num>
  <w:num w:numId="15" w16cid:durableId="1005088638">
    <w:abstractNumId w:val="8"/>
  </w:num>
  <w:num w:numId="16" w16cid:durableId="178471392">
    <w:abstractNumId w:val="10"/>
  </w:num>
  <w:num w:numId="17" w16cid:durableId="1602449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DC"/>
    <w:rsid w:val="0000445E"/>
    <w:rsid w:val="000123EF"/>
    <w:rsid w:val="0001279F"/>
    <w:rsid w:val="000244F4"/>
    <w:rsid w:val="0002594A"/>
    <w:rsid w:val="00026DB2"/>
    <w:rsid w:val="00032A81"/>
    <w:rsid w:val="00035313"/>
    <w:rsid w:val="00037D08"/>
    <w:rsid w:val="00042B41"/>
    <w:rsid w:val="00045308"/>
    <w:rsid w:val="00060DB3"/>
    <w:rsid w:val="00066105"/>
    <w:rsid w:val="0006725B"/>
    <w:rsid w:val="000703A1"/>
    <w:rsid w:val="00077A44"/>
    <w:rsid w:val="000945DE"/>
    <w:rsid w:val="000A5F04"/>
    <w:rsid w:val="000B11A2"/>
    <w:rsid w:val="000B1A05"/>
    <w:rsid w:val="000B7066"/>
    <w:rsid w:val="000C4FDC"/>
    <w:rsid w:val="000D0B3C"/>
    <w:rsid w:val="000D2F50"/>
    <w:rsid w:val="000E2390"/>
    <w:rsid w:val="000E30C6"/>
    <w:rsid w:val="000E7881"/>
    <w:rsid w:val="000F226B"/>
    <w:rsid w:val="001020AA"/>
    <w:rsid w:val="00112054"/>
    <w:rsid w:val="00112C7A"/>
    <w:rsid w:val="00123699"/>
    <w:rsid w:val="00132546"/>
    <w:rsid w:val="0013793D"/>
    <w:rsid w:val="00146AB0"/>
    <w:rsid w:val="00162BE4"/>
    <w:rsid w:val="00176C7D"/>
    <w:rsid w:val="00185BD6"/>
    <w:rsid w:val="0019018E"/>
    <w:rsid w:val="001A130C"/>
    <w:rsid w:val="001B2AA2"/>
    <w:rsid w:val="001B5D33"/>
    <w:rsid w:val="001B616F"/>
    <w:rsid w:val="001C4A96"/>
    <w:rsid w:val="001C603C"/>
    <w:rsid w:val="001D2138"/>
    <w:rsid w:val="001D78C2"/>
    <w:rsid w:val="001F79F4"/>
    <w:rsid w:val="00203460"/>
    <w:rsid w:val="0020664E"/>
    <w:rsid w:val="0021370F"/>
    <w:rsid w:val="002236F1"/>
    <w:rsid w:val="00227754"/>
    <w:rsid w:val="00235F13"/>
    <w:rsid w:val="0024194F"/>
    <w:rsid w:val="00241A16"/>
    <w:rsid w:val="00244892"/>
    <w:rsid w:val="00260188"/>
    <w:rsid w:val="00263E76"/>
    <w:rsid w:val="00265D8E"/>
    <w:rsid w:val="002733B2"/>
    <w:rsid w:val="00297B7F"/>
    <w:rsid w:val="002B51FC"/>
    <w:rsid w:val="002B5EA4"/>
    <w:rsid w:val="002C17F3"/>
    <w:rsid w:val="002C1818"/>
    <w:rsid w:val="002C3DB4"/>
    <w:rsid w:val="002E7168"/>
    <w:rsid w:val="002E7CAE"/>
    <w:rsid w:val="00307008"/>
    <w:rsid w:val="00310E36"/>
    <w:rsid w:val="0031344B"/>
    <w:rsid w:val="00314BBC"/>
    <w:rsid w:val="0031652E"/>
    <w:rsid w:val="00317F0D"/>
    <w:rsid w:val="0032558C"/>
    <w:rsid w:val="00326E66"/>
    <w:rsid w:val="00344664"/>
    <w:rsid w:val="003517EF"/>
    <w:rsid w:val="00362D55"/>
    <w:rsid w:val="00373BFA"/>
    <w:rsid w:val="0038201C"/>
    <w:rsid w:val="003831B9"/>
    <w:rsid w:val="0038492C"/>
    <w:rsid w:val="00385A7D"/>
    <w:rsid w:val="0039047C"/>
    <w:rsid w:val="00393E81"/>
    <w:rsid w:val="003A50AD"/>
    <w:rsid w:val="003B47BC"/>
    <w:rsid w:val="003B5BCE"/>
    <w:rsid w:val="003B6867"/>
    <w:rsid w:val="003C590C"/>
    <w:rsid w:val="003D0A39"/>
    <w:rsid w:val="003D2760"/>
    <w:rsid w:val="003D2B4E"/>
    <w:rsid w:val="003E395C"/>
    <w:rsid w:val="003E70BA"/>
    <w:rsid w:val="003F0DDB"/>
    <w:rsid w:val="003F0E00"/>
    <w:rsid w:val="003F16B6"/>
    <w:rsid w:val="004055AC"/>
    <w:rsid w:val="00405F9F"/>
    <w:rsid w:val="00407A46"/>
    <w:rsid w:val="00407D69"/>
    <w:rsid w:val="00411A3A"/>
    <w:rsid w:val="00411A82"/>
    <w:rsid w:val="0041697C"/>
    <w:rsid w:val="00416CE4"/>
    <w:rsid w:val="004268C0"/>
    <w:rsid w:val="0043742A"/>
    <w:rsid w:val="00437731"/>
    <w:rsid w:val="00441A9E"/>
    <w:rsid w:val="00443C1D"/>
    <w:rsid w:val="004515DA"/>
    <w:rsid w:val="004538FD"/>
    <w:rsid w:val="00453C63"/>
    <w:rsid w:val="00454A6C"/>
    <w:rsid w:val="00457A22"/>
    <w:rsid w:val="00460D53"/>
    <w:rsid w:val="00462C44"/>
    <w:rsid w:val="00463ECD"/>
    <w:rsid w:val="00465A21"/>
    <w:rsid w:val="00467099"/>
    <w:rsid w:val="00473843"/>
    <w:rsid w:val="004938BD"/>
    <w:rsid w:val="00495953"/>
    <w:rsid w:val="004B7AC5"/>
    <w:rsid w:val="004C15BB"/>
    <w:rsid w:val="004C26E4"/>
    <w:rsid w:val="004C65E9"/>
    <w:rsid w:val="004D5881"/>
    <w:rsid w:val="004E3DF1"/>
    <w:rsid w:val="004F462B"/>
    <w:rsid w:val="004F48E6"/>
    <w:rsid w:val="0050595A"/>
    <w:rsid w:val="00511D2E"/>
    <w:rsid w:val="00522BA9"/>
    <w:rsid w:val="00523527"/>
    <w:rsid w:val="0052562F"/>
    <w:rsid w:val="005267A3"/>
    <w:rsid w:val="005275FA"/>
    <w:rsid w:val="00532147"/>
    <w:rsid w:val="00535365"/>
    <w:rsid w:val="00535A2E"/>
    <w:rsid w:val="00537412"/>
    <w:rsid w:val="00540E55"/>
    <w:rsid w:val="0054155F"/>
    <w:rsid w:val="00554E7B"/>
    <w:rsid w:val="005550F8"/>
    <w:rsid w:val="005567D5"/>
    <w:rsid w:val="00561FE9"/>
    <w:rsid w:val="00571610"/>
    <w:rsid w:val="00583753"/>
    <w:rsid w:val="005B7BB6"/>
    <w:rsid w:val="005D05A7"/>
    <w:rsid w:val="005D1A89"/>
    <w:rsid w:val="005D36F6"/>
    <w:rsid w:val="005D66AF"/>
    <w:rsid w:val="00615207"/>
    <w:rsid w:val="00621995"/>
    <w:rsid w:val="00640389"/>
    <w:rsid w:val="006443B9"/>
    <w:rsid w:val="00655A81"/>
    <w:rsid w:val="0065624F"/>
    <w:rsid w:val="00667E08"/>
    <w:rsid w:val="00685000"/>
    <w:rsid w:val="006867A9"/>
    <w:rsid w:val="00695A2B"/>
    <w:rsid w:val="006A59EC"/>
    <w:rsid w:val="006B2143"/>
    <w:rsid w:val="006D54E5"/>
    <w:rsid w:val="006E2473"/>
    <w:rsid w:val="006E53AD"/>
    <w:rsid w:val="006F41A2"/>
    <w:rsid w:val="007009DC"/>
    <w:rsid w:val="00704724"/>
    <w:rsid w:val="0071339E"/>
    <w:rsid w:val="00716A45"/>
    <w:rsid w:val="0072611A"/>
    <w:rsid w:val="00746CE5"/>
    <w:rsid w:val="007513EF"/>
    <w:rsid w:val="00754724"/>
    <w:rsid w:val="007633B6"/>
    <w:rsid w:val="00767F88"/>
    <w:rsid w:val="007925D6"/>
    <w:rsid w:val="007961AB"/>
    <w:rsid w:val="007A1932"/>
    <w:rsid w:val="007B112B"/>
    <w:rsid w:val="007B1FA1"/>
    <w:rsid w:val="007B25DC"/>
    <w:rsid w:val="007B60B0"/>
    <w:rsid w:val="007B79CD"/>
    <w:rsid w:val="007C0B8D"/>
    <w:rsid w:val="007C2863"/>
    <w:rsid w:val="007C62B3"/>
    <w:rsid w:val="007C6740"/>
    <w:rsid w:val="007D3EDD"/>
    <w:rsid w:val="007E0BD3"/>
    <w:rsid w:val="007E6646"/>
    <w:rsid w:val="00806305"/>
    <w:rsid w:val="00815807"/>
    <w:rsid w:val="00817C29"/>
    <w:rsid w:val="00833B84"/>
    <w:rsid w:val="00837DE4"/>
    <w:rsid w:val="00841743"/>
    <w:rsid w:val="00854AF1"/>
    <w:rsid w:val="00860E39"/>
    <w:rsid w:val="00862741"/>
    <w:rsid w:val="008678F8"/>
    <w:rsid w:val="00886D29"/>
    <w:rsid w:val="00887FB4"/>
    <w:rsid w:val="0089026E"/>
    <w:rsid w:val="00892EA0"/>
    <w:rsid w:val="008B5ED1"/>
    <w:rsid w:val="008D10B1"/>
    <w:rsid w:val="008D419F"/>
    <w:rsid w:val="008D476A"/>
    <w:rsid w:val="008E5EEA"/>
    <w:rsid w:val="008F39FB"/>
    <w:rsid w:val="00903716"/>
    <w:rsid w:val="00906427"/>
    <w:rsid w:val="00906778"/>
    <w:rsid w:val="00907E3B"/>
    <w:rsid w:val="00931E7C"/>
    <w:rsid w:val="00932468"/>
    <w:rsid w:val="00935467"/>
    <w:rsid w:val="0094312E"/>
    <w:rsid w:val="00950463"/>
    <w:rsid w:val="0095141E"/>
    <w:rsid w:val="00955636"/>
    <w:rsid w:val="009648D5"/>
    <w:rsid w:val="00967232"/>
    <w:rsid w:val="00967F54"/>
    <w:rsid w:val="00970858"/>
    <w:rsid w:val="0097218A"/>
    <w:rsid w:val="0098374A"/>
    <w:rsid w:val="00984FEE"/>
    <w:rsid w:val="00986F18"/>
    <w:rsid w:val="00990F8E"/>
    <w:rsid w:val="00992DB3"/>
    <w:rsid w:val="00996C0A"/>
    <w:rsid w:val="009A2018"/>
    <w:rsid w:val="009C1C83"/>
    <w:rsid w:val="009E0999"/>
    <w:rsid w:val="009E5162"/>
    <w:rsid w:val="009E5405"/>
    <w:rsid w:val="009E5EF2"/>
    <w:rsid w:val="009F0E90"/>
    <w:rsid w:val="00A22727"/>
    <w:rsid w:val="00A25F24"/>
    <w:rsid w:val="00A410CC"/>
    <w:rsid w:val="00A55852"/>
    <w:rsid w:val="00A8019B"/>
    <w:rsid w:val="00A80C2C"/>
    <w:rsid w:val="00A8348C"/>
    <w:rsid w:val="00A871D0"/>
    <w:rsid w:val="00A955EC"/>
    <w:rsid w:val="00A9693E"/>
    <w:rsid w:val="00AA2C1C"/>
    <w:rsid w:val="00AA34A0"/>
    <w:rsid w:val="00AB4116"/>
    <w:rsid w:val="00AB4939"/>
    <w:rsid w:val="00AB5FFA"/>
    <w:rsid w:val="00AC4848"/>
    <w:rsid w:val="00AC7217"/>
    <w:rsid w:val="00AD346A"/>
    <w:rsid w:val="00AD79CD"/>
    <w:rsid w:val="00AE311B"/>
    <w:rsid w:val="00AE567D"/>
    <w:rsid w:val="00AE6C4B"/>
    <w:rsid w:val="00B01DF8"/>
    <w:rsid w:val="00B0332C"/>
    <w:rsid w:val="00B13158"/>
    <w:rsid w:val="00B164ED"/>
    <w:rsid w:val="00B27360"/>
    <w:rsid w:val="00B356FE"/>
    <w:rsid w:val="00B37CB6"/>
    <w:rsid w:val="00B514DE"/>
    <w:rsid w:val="00B529E2"/>
    <w:rsid w:val="00B5521D"/>
    <w:rsid w:val="00B56049"/>
    <w:rsid w:val="00B66C77"/>
    <w:rsid w:val="00B70059"/>
    <w:rsid w:val="00B703C6"/>
    <w:rsid w:val="00B7483B"/>
    <w:rsid w:val="00B7580A"/>
    <w:rsid w:val="00B776C4"/>
    <w:rsid w:val="00B8033C"/>
    <w:rsid w:val="00B81605"/>
    <w:rsid w:val="00B823E8"/>
    <w:rsid w:val="00B84794"/>
    <w:rsid w:val="00B85BF1"/>
    <w:rsid w:val="00B95028"/>
    <w:rsid w:val="00BA0233"/>
    <w:rsid w:val="00BA15B0"/>
    <w:rsid w:val="00BA661E"/>
    <w:rsid w:val="00BB4F61"/>
    <w:rsid w:val="00BB5BE4"/>
    <w:rsid w:val="00BB5D84"/>
    <w:rsid w:val="00BC1CC4"/>
    <w:rsid w:val="00BD356E"/>
    <w:rsid w:val="00BE1AEC"/>
    <w:rsid w:val="00BF2EFC"/>
    <w:rsid w:val="00BF3AD0"/>
    <w:rsid w:val="00C00094"/>
    <w:rsid w:val="00C0655E"/>
    <w:rsid w:val="00C07048"/>
    <w:rsid w:val="00C1185D"/>
    <w:rsid w:val="00C12AB0"/>
    <w:rsid w:val="00C205EF"/>
    <w:rsid w:val="00C232A7"/>
    <w:rsid w:val="00C26ABB"/>
    <w:rsid w:val="00C310D5"/>
    <w:rsid w:val="00C364C5"/>
    <w:rsid w:val="00C374B7"/>
    <w:rsid w:val="00C42826"/>
    <w:rsid w:val="00C450A8"/>
    <w:rsid w:val="00C47443"/>
    <w:rsid w:val="00C56BB6"/>
    <w:rsid w:val="00C629D3"/>
    <w:rsid w:val="00C64DA4"/>
    <w:rsid w:val="00C6525B"/>
    <w:rsid w:val="00C65922"/>
    <w:rsid w:val="00C9072D"/>
    <w:rsid w:val="00C90856"/>
    <w:rsid w:val="00C971BC"/>
    <w:rsid w:val="00CA575E"/>
    <w:rsid w:val="00CB0289"/>
    <w:rsid w:val="00CB44E7"/>
    <w:rsid w:val="00CC4F51"/>
    <w:rsid w:val="00CC7187"/>
    <w:rsid w:val="00CC7561"/>
    <w:rsid w:val="00CD0773"/>
    <w:rsid w:val="00CE3C31"/>
    <w:rsid w:val="00CF2BFF"/>
    <w:rsid w:val="00CF4100"/>
    <w:rsid w:val="00CF5935"/>
    <w:rsid w:val="00D0276D"/>
    <w:rsid w:val="00D10EC1"/>
    <w:rsid w:val="00D15E7B"/>
    <w:rsid w:val="00D26A66"/>
    <w:rsid w:val="00D34EED"/>
    <w:rsid w:val="00D40D4D"/>
    <w:rsid w:val="00D6755C"/>
    <w:rsid w:val="00D82367"/>
    <w:rsid w:val="00D84071"/>
    <w:rsid w:val="00D95D57"/>
    <w:rsid w:val="00D9635C"/>
    <w:rsid w:val="00DB0D06"/>
    <w:rsid w:val="00DB2F8E"/>
    <w:rsid w:val="00DB60D6"/>
    <w:rsid w:val="00DC1F78"/>
    <w:rsid w:val="00DD2771"/>
    <w:rsid w:val="00DE3A12"/>
    <w:rsid w:val="00DE4295"/>
    <w:rsid w:val="00DF537D"/>
    <w:rsid w:val="00E152DF"/>
    <w:rsid w:val="00E25923"/>
    <w:rsid w:val="00E37674"/>
    <w:rsid w:val="00E401EA"/>
    <w:rsid w:val="00E517B5"/>
    <w:rsid w:val="00E60738"/>
    <w:rsid w:val="00E62EF6"/>
    <w:rsid w:val="00E65DDC"/>
    <w:rsid w:val="00E67451"/>
    <w:rsid w:val="00E71EE5"/>
    <w:rsid w:val="00E8286B"/>
    <w:rsid w:val="00EA31A7"/>
    <w:rsid w:val="00EB76AE"/>
    <w:rsid w:val="00EC26E4"/>
    <w:rsid w:val="00ED2882"/>
    <w:rsid w:val="00ED3AFB"/>
    <w:rsid w:val="00EE2A26"/>
    <w:rsid w:val="00EF6605"/>
    <w:rsid w:val="00F024F3"/>
    <w:rsid w:val="00F16B18"/>
    <w:rsid w:val="00F17802"/>
    <w:rsid w:val="00F25ABE"/>
    <w:rsid w:val="00F27068"/>
    <w:rsid w:val="00F3025F"/>
    <w:rsid w:val="00F310ED"/>
    <w:rsid w:val="00F31260"/>
    <w:rsid w:val="00F43C63"/>
    <w:rsid w:val="00F46FD4"/>
    <w:rsid w:val="00F830FE"/>
    <w:rsid w:val="00F87036"/>
    <w:rsid w:val="00F9621B"/>
    <w:rsid w:val="00F97D5B"/>
    <w:rsid w:val="00FA7C2C"/>
    <w:rsid w:val="00FD21DA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0E512"/>
  <w14:defaultImageDpi w14:val="96"/>
  <w15:docId w15:val="{E0E68A84-446B-42DE-91F8-8A382B0D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FE"/>
  </w:style>
  <w:style w:type="paragraph" w:styleId="Heading1">
    <w:name w:val="heading 1"/>
    <w:basedOn w:val="Normal"/>
    <w:next w:val="Normal"/>
    <w:link w:val="Heading1Char"/>
    <w:uiPriority w:val="9"/>
    <w:qFormat/>
    <w:rsid w:val="00B356FE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6FE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6FE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6FE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6FE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6FE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6FE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6FE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6FE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56FE"/>
    <w:rPr>
      <w:rFonts w:ascii="Calibri Light" w:eastAsia="SimSun" w:hAnsi="Calibri Light" w:cs="Times New Roman"/>
      <w:color w:val="2E74B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56FE"/>
    <w:rPr>
      <w:rFonts w:ascii="Calibri Light" w:eastAsia="SimSun" w:hAnsi="Calibri Light" w:cs="Times New Roman"/>
      <w:color w:val="40404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356FE"/>
    <w:rPr>
      <w:rFonts w:ascii="Calibri Light" w:eastAsia="SimSun" w:hAnsi="Calibri Light" w:cs="Times New Roman"/>
      <w:color w:val="44546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356FE"/>
    <w:rPr>
      <w:rFonts w:ascii="Calibri Light" w:eastAsia="SimSun" w:hAnsi="Calibri Light" w:cs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B356FE"/>
    <w:rPr>
      <w:rFonts w:ascii="Calibri Light" w:eastAsia="SimSun" w:hAnsi="Calibri Light" w:cs="Times New Roman"/>
      <w:color w:val="44546A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B356FE"/>
    <w:rPr>
      <w:rFonts w:ascii="Calibri Light" w:eastAsia="SimSun" w:hAnsi="Calibri Light" w:cs="Times New Roman"/>
      <w:i/>
      <w:color w:val="44546A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B356FE"/>
    <w:rPr>
      <w:rFonts w:ascii="Calibri Light" w:eastAsia="SimSun" w:hAnsi="Calibri Light" w:cs="Times New Roman"/>
      <w:i/>
      <w:color w:val="1F4E79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B356FE"/>
    <w:rPr>
      <w:rFonts w:ascii="Calibri Light" w:eastAsia="SimSun" w:hAnsi="Calibri Light" w:cs="Times New Roman"/>
      <w:b/>
      <w:color w:val="44546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B356FE"/>
    <w:rPr>
      <w:rFonts w:ascii="Calibri Light" w:eastAsia="SimSun" w:hAnsi="Calibri Light" w:cs="Times New Roman"/>
      <w:b/>
      <w:i/>
      <w:color w:val="44546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EED"/>
    <w:rPr>
      <w:rFonts w:ascii="Tahoma" w:hAnsi="Tahoma" w:cs="Times New Roman"/>
      <w:sz w:val="16"/>
      <w:lang w:val="x-none" w:eastAsia="en-US"/>
    </w:rPr>
  </w:style>
  <w:style w:type="paragraph" w:customStyle="1" w:styleId="-Text">
    <w:name w:val="-Text"/>
    <w:pPr>
      <w:spacing w:before="60" w:after="60" w:line="220" w:lineRule="exact"/>
      <w:ind w:left="-57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-Text-Italics">
    <w:name w:val="-Text-Italics"/>
    <w:basedOn w:val="-Text"/>
    <w:next w:val="-Text"/>
    <w:rPr>
      <w:i/>
    </w:rPr>
  </w:style>
  <w:style w:type="paragraph" w:customStyle="1" w:styleId="-Text-bold">
    <w:name w:val="-Text-bold"/>
    <w:basedOn w:val="-Text"/>
    <w:rPr>
      <w:b/>
    </w:rPr>
  </w:style>
  <w:style w:type="paragraph" w:customStyle="1" w:styleId="-Text-fill">
    <w:name w:val="-Text-fill"/>
    <w:basedOn w:val="-Text"/>
    <w:pPr>
      <w:ind w:left="0"/>
    </w:pPr>
  </w:style>
  <w:style w:type="paragraph" w:customStyle="1" w:styleId="-Text-dotpoint">
    <w:name w:val="-Text-dot point"/>
    <w:basedOn w:val="-Text"/>
    <w:pPr>
      <w:ind w:left="170" w:hanging="227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-Question-sub">
    <w:name w:val="- Question-sub"/>
    <w:pPr>
      <w:spacing w:before="60" w:line="240" w:lineRule="exact"/>
      <w:ind w:left="-57"/>
    </w:pPr>
    <w:rPr>
      <w:rFonts w:ascii="Arial" w:hAnsi="Arial"/>
      <w:lang w:val="en-US" w:eastAsia="en-US"/>
    </w:rPr>
  </w:style>
  <w:style w:type="paragraph" w:customStyle="1" w:styleId="-FillText">
    <w:name w:val="- Fill Text"/>
    <w:pPr>
      <w:spacing w:before="60"/>
    </w:pPr>
    <w:rPr>
      <w:rFonts w:ascii="Arial" w:hAnsi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2C1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C1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A2C1C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2C1C"/>
    <w:rPr>
      <w:rFonts w:cs="Times New Roman"/>
      <w:b/>
      <w:lang w:val="x-none" w:eastAsia="en-US"/>
    </w:rPr>
  </w:style>
  <w:style w:type="paragraph" w:styleId="NoSpacing">
    <w:name w:val="No Spacing"/>
    <w:uiPriority w:val="1"/>
    <w:qFormat/>
    <w:rsid w:val="00B356FE"/>
    <w:pPr>
      <w:spacing w:after="0" w:line="240" w:lineRule="auto"/>
    </w:pPr>
  </w:style>
  <w:style w:type="paragraph" w:styleId="Revision">
    <w:name w:val="Revision"/>
    <w:hidden/>
    <w:uiPriority w:val="99"/>
    <w:semiHidden/>
    <w:rsid w:val="00D82367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6FE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356FE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B356FE"/>
    <w:rPr>
      <w:rFonts w:ascii="Calibri Light" w:eastAsia="SimSun" w:hAnsi="Calibri Light" w:cs="Times New Roman"/>
      <w:color w:val="5B9BD5"/>
      <w:spacing w:val="-10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6FE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356FE"/>
    <w:rPr>
      <w:rFonts w:ascii="Calibri Light" w:eastAsia="SimSun" w:hAnsi="Calibri Light" w:cs="Times New Roman"/>
      <w:sz w:val="24"/>
    </w:rPr>
  </w:style>
  <w:style w:type="character" w:styleId="Strong">
    <w:name w:val="Strong"/>
    <w:basedOn w:val="DefaultParagraphFont"/>
    <w:uiPriority w:val="22"/>
    <w:qFormat/>
    <w:rsid w:val="00B356FE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B356FE"/>
    <w:rPr>
      <w:rFonts w:cs="Times New Roman"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B356FE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B356FE"/>
    <w:rPr>
      <w:rFonts w:cs="Times New Roman"/>
      <w:i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6FE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B356FE"/>
    <w:rPr>
      <w:rFonts w:ascii="Calibri Light" w:eastAsia="SimSun" w:hAnsi="Calibri Light" w:cs="Times New Roman"/>
      <w:color w:val="5B9BD5"/>
      <w:sz w:val="28"/>
    </w:rPr>
  </w:style>
  <w:style w:type="character" w:styleId="SubtleEmphasis">
    <w:name w:val="Subtle Emphasis"/>
    <w:basedOn w:val="DefaultParagraphFont"/>
    <w:uiPriority w:val="19"/>
    <w:qFormat/>
    <w:rsid w:val="00B356FE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21"/>
    <w:qFormat/>
    <w:rsid w:val="00B356FE"/>
    <w:rPr>
      <w:rFonts w:cs="Times New Roman"/>
      <w:b/>
      <w:i/>
    </w:rPr>
  </w:style>
  <w:style w:type="character" w:styleId="SubtleReference">
    <w:name w:val="Subtle Reference"/>
    <w:basedOn w:val="DefaultParagraphFont"/>
    <w:uiPriority w:val="31"/>
    <w:qFormat/>
    <w:rsid w:val="00B356FE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B356FE"/>
    <w:rPr>
      <w:rFonts w:cs="Times New Roman"/>
      <w:b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56FE"/>
    <w:rPr>
      <w:rFonts w:cs="Times New Roman"/>
      <w:b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56FE"/>
    <w:pPr>
      <w:outlineLvl w:val="9"/>
    </w:pPr>
  </w:style>
  <w:style w:type="character" w:styleId="FollowedHyperlink">
    <w:name w:val="FollowedHyperlink"/>
    <w:basedOn w:val="DefaultParagraphFont"/>
    <w:uiPriority w:val="99"/>
    <w:rsid w:val="00265D8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aec.gov.au/privac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ec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ec.gov.au/Parties_and_Representatives/financial_disclosure/files/financial-disclosure-guide-for-significant-third-parties-2020-21.pdf" TargetMode="External"/><Relationship Id="rId23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aec.gov.au/Parties_and_Representatives/financial_disclosure/files/electoral-matter-and-electoral-expenditure-fact-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7255bc5-cffd-4fb0-893a-87aa175e2b2f" ContentTypeId="0x010100A5195ECF9742754F8CB8DDFAF9D34AE8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A5195ECF9742754F8CB8DDFAF9D34AE801008AE97C401DF56844B080AD5EAB7BABAB" ma:contentTypeVersion="36" ma:contentTypeDescription="" ma:contentTypeScope="" ma:versionID="c2859bdc94b92e522c5e0aebfd76a8bc">
  <xsd:schema xmlns:xsd="http://www.w3.org/2001/XMLSchema" xmlns:xs="http://www.w3.org/2001/XMLSchema" xmlns:p="http://schemas.microsoft.com/office/2006/metadata/properties" xmlns:ns2="345cc48f-c3ff-4365-85bb-9c955a8f10b4" xmlns:ns3="5338e166-a3ca-4a91-b094-0b1ef113bd39" targetNamespace="http://schemas.microsoft.com/office/2006/metadata/properties" ma:root="true" ma:fieldsID="4978f594905b9e99d1b539af5768173a" ns2:_="" ns3:_="">
    <xsd:import namespace="345cc48f-c3ff-4365-85bb-9c955a8f10b4"/>
    <xsd:import namespace="5338e166-a3ca-4a91-b094-0b1ef113bd3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9afa351465a4b02b39a02e529fd7f97" minOccurs="0"/>
                <xsd:element ref="ns2:g9f3028449684c70abf78ef48dd1e065" minOccurs="0"/>
                <xsd:element ref="ns2:p7fd62dfa23b4755aef68d7d483ba55f" minOccurs="0"/>
                <xsd:element ref="ns2:g94d872c20a04714be383af84ee7b299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c48f-c3ff-4365-85bb-9c955a8f10b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be953e-ef7d-4209-bdbf-f69eebbd320f}" ma:internalName="TaxCatchAll" ma:readOnly="false" ma:showField="CatchAllData" ma:web="5338e166-a3ca-4a91-b094-0b1ef113b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dbe953e-ef7d-4209-bdbf-f69eebbd320f}" ma:internalName="TaxCatchAllLabel" ma:readOnly="false" ma:showField="CatchAllDataLabel" ma:web="5338e166-a3ca-4a91-b094-0b1ef113b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afa351465a4b02b39a02e529fd7f97" ma:index="10" nillable="true" ma:taxonomy="true" ma:internalName="g9afa351465a4b02b39a02e529fd7f97" ma:taxonomyFieldName="Audience1" ma:displayName="Audience" ma:readOnly="false" ma:fieldId="{09afa351-465a-4b02-b39a-02e529fd7f97}" ma:taxonomyMulti="true" ma:sspId="f8a256b3-bdbe-4470-99d7-c964df0aa641" ma:termSetId="81a51cb1-e5a8-4550-b93f-7cee480da6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f3028449684c70abf78ef48dd1e065" ma:index="12" nillable="true" ma:taxonomy="true" ma:internalName="g9f3028449684c70abf78ef48dd1e065" ma:taxonomyFieldName="BusinessOwner" ma:displayName="Business Owner" ma:readOnly="false" ma:fieldId="{09f30284-4968-4c70-abf7-8ef48dd1e065}" ma:sspId="f8a256b3-bdbe-4470-99d7-c964df0aa641" ma:termSetId="767f2f5b-596f-4c76-bb8f-f96d304622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fd62dfa23b4755aef68d7d483ba55f" ma:index="14" nillable="true" ma:taxonomy="true" ma:internalName="p7fd62dfa23b4755aef68d7d483ba55f" ma:taxonomyFieldName="DocumentType" ma:displayName="Document Type" ma:readOnly="false" ma:fieldId="{97fd62df-a23b-4755-aef6-8d7d483ba55f}" ma:sspId="f8a256b3-bdbe-4470-99d7-c964df0aa641" ma:termSetId="ce15acc2-b8de-478e-8775-e1e6956d02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d872c20a04714be383af84ee7b299" ma:index="16" nillable="true" ma:taxonomy="true" ma:internalName="g94d872c20a04714be383af84ee7b299" ma:taxonomyFieldName="Tags" ma:displayName="Tags" ma:readOnly="false" ma:fieldId="{094d872c-20a0-4714-be38-3af84ee7b299}" ma:taxonomyMulti="true" ma:sspId="f8a256b3-bdbe-4470-99d7-c964df0aa641" ma:termSetId="d45b4275-e8fb-4b81-91c3-b6658e353b3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8e166-a3ca-4a91-b094-0b1ef113b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cc48f-c3ff-4365-85bb-9c955a8f10b4"/>
    <g9f3028449684c70abf78ef48dd1e065 xmlns="345cc48f-c3ff-4365-85bb-9c955a8f10b4">
      <Terms xmlns="http://schemas.microsoft.com/office/infopath/2007/PartnerControls"/>
    </g9f3028449684c70abf78ef48dd1e065>
    <g94d872c20a04714be383af84ee7b299 xmlns="345cc48f-c3ff-4365-85bb-9c955a8f10b4">
      <Terms xmlns="http://schemas.microsoft.com/office/infopath/2007/PartnerControls"/>
    </g94d872c20a04714be383af84ee7b299>
    <TaxCatchAllLabel xmlns="345cc48f-c3ff-4365-85bb-9c955a8f10b4"/>
    <p7fd62dfa23b4755aef68d7d483ba55f xmlns="345cc48f-c3ff-4365-85bb-9c955a8f10b4">
      <Terms xmlns="http://schemas.microsoft.com/office/infopath/2007/PartnerControls"/>
    </p7fd62dfa23b4755aef68d7d483ba55f>
    <g9afa351465a4b02b39a02e529fd7f97 xmlns="345cc48f-c3ff-4365-85bb-9c955a8f10b4">
      <Terms xmlns="http://schemas.microsoft.com/office/infopath/2007/PartnerControls"/>
    </g9afa351465a4b02b39a02e529fd7f97>
  </documentManagement>
</p:properties>
</file>

<file path=customXml/item7.xml><?xml version="1.0" encoding="utf-8"?>
<metadata xmlns="http://www.objective.com/ecm/document/metadata/0B3863E18DF240919C16D6794A52FDA5" version="1.0.0">
  <systemFields>
    <field name="Objective-Id">
      <value order="0">A4563788</value>
    </field>
    <field name="Objective-Title">
      <value order="0">Attachment C - Significant Third Party Disclosure Return Form (2023-24)</value>
    </field>
    <field name="Objective-Description">
      <value order="0"/>
    </field>
    <field name="Objective-CreationStamp">
      <value order="0">2024-05-15T07:37:03Z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2024-06-28T08:12:56Z</value>
    </field>
    <field name="Objective-Owner">
      <value order="0">Karen Wilson</value>
    </field>
    <field name="Objective-Path">
      <value order="0">Objective Global Folder:AEC File Plan:Enabling and Regulation Group:Disclosure, Party Registration and Redistribution:Disclosure and Compliance Section:Disclosure:Forms:Annual Forms:Generic Annual Forms:DRAFT Approved Forms 2023-24</value>
    </field>
    <field name="Objective-Parent">
      <value order="0">DRAFT Approved Forms 2023-24</value>
    </field>
    <field name="Objective-State">
      <value order="0">Being Drafted</value>
    </field>
    <field name="Objective-VersionId">
      <value order="0">vA6207831</value>
    </field>
    <field name="Objective-Version">
      <value order="0">0.12</value>
    </field>
    <field name="Objective-VersionNumber">
      <value order="0">12</value>
    </field>
    <field name="Objective-VersionComment">
      <value order="0"/>
    </field>
    <field name="Objective-FileNumber">
      <value order="0">2022/7860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410A59F8-BDCD-4280-BBDE-5E28B0B1265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287EEA9-7FF0-422E-979D-51EEB00E5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A55FA-10DD-4269-AD39-A125D8813C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A6789-0CC1-4EC7-A834-EAE55AB4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cc48f-c3ff-4365-85bb-9c955a8f10b4"/>
    <ds:schemaRef ds:uri="5338e166-a3ca-4a91-b094-0b1ef113b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7FAA16-D5FA-4BFB-9AC4-7C7DF9C6213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3F719A-25CF-4BEA-AA48-1ED1F7AAAE98}">
  <ds:schemaRefs>
    <ds:schemaRef ds:uri="http://schemas.microsoft.com/office/2006/metadata/properties"/>
    <ds:schemaRef ds:uri="http://schemas.microsoft.com/office/infopath/2007/PartnerControls"/>
    <ds:schemaRef ds:uri="345cc48f-c3ff-4365-85bb-9c955a8f10b4"/>
  </ds:schemaRefs>
</ds:datastoreItem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Campaigner Annual Return</vt:lpstr>
    </vt:vector>
  </TitlesOfParts>
  <Company>Australian Electoral Commission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Campaigner Annual Return</dc:title>
  <dc:subject/>
  <dc:creator>AEC</dc:creator>
  <cp:keywords/>
  <dc:description/>
  <cp:lastModifiedBy>Karen Wilson</cp:lastModifiedBy>
  <cp:revision>18</cp:revision>
  <cp:lastPrinted>2019-08-22T02:33:00Z</cp:lastPrinted>
  <dcterms:created xsi:type="dcterms:W3CDTF">2024-05-15T07:37:00Z</dcterms:created>
  <dcterms:modified xsi:type="dcterms:W3CDTF">2024-07-02T01:22:00Z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0x010100A5195ECF9742754F8CB8DDFAF9D34AE801008AE97C401DF56844B080AD5EAB7BABAB</vt:lpwstr>
  </property>
  <property fmtid="{D5CDD505-2E9C-101B-9397-08002B2CF9AE}" pid="3" name="Objective-Id">
    <vt:lpwstr>A4563788</vt:lpwstr>
  </property>
  <property fmtid="{D5CDD505-2E9C-101B-9397-08002B2CF9AE}" pid="4" name="Objective-Title">
    <vt:lpwstr>Attachment C - Significant Third Party Disclosure Return Form (2023-24)</vt:lpwstr>
  </property>
  <property fmtid="{D5CDD505-2E9C-101B-9397-08002B2CF9AE}" pid="5" name="Objective-Description">
    <vt:lpwstr/>
  </property>
  <property fmtid="{D5CDD505-2E9C-101B-9397-08002B2CF9AE}" pid="6" name="Objective-CreationStamp">
    <vt:filetime>2024-05-15T07:37:03Z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2024-06-28T08:12:56Z</vt:filetime>
  </property>
  <property fmtid="{D5CDD505-2E9C-101B-9397-08002B2CF9AE}" pid="11" name="Objective-Owner">
    <vt:lpwstr>Karen Wilson</vt:lpwstr>
  </property>
  <property fmtid="{D5CDD505-2E9C-101B-9397-08002B2CF9AE}" pid="12" name="Objective-Path">
    <vt:lpwstr>Objective Global Folder:AEC File Plan:Enabling and Regulation Group:Disclosure, Party Registration and Redistribution:Disclosure and Compliance Section:Disclosure:Forms:Annual Forms:Generic Annual Forms:DRAFT Approved Forms 2023-24</vt:lpwstr>
  </property>
  <property fmtid="{D5CDD505-2E9C-101B-9397-08002B2CF9AE}" pid="13" name="Objective-Parent">
    <vt:lpwstr>DRAFT Approved Forms 2023-24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vA6207831</vt:lpwstr>
  </property>
  <property fmtid="{D5CDD505-2E9C-101B-9397-08002B2CF9AE}" pid="16" name="Objective-Version">
    <vt:lpwstr>0.12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>2022/7860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MSIP_Label_cbfd5943-f87e-40ae-9ab7-ca0a2fbb12c2_Enabled">
    <vt:lpwstr>true</vt:lpwstr>
  </property>
  <property fmtid="{D5CDD505-2E9C-101B-9397-08002B2CF9AE}" pid="23" name="MSIP_Label_cbfd5943-f87e-40ae-9ab7-ca0a2fbb12c2_SetDate">
    <vt:lpwstr>2024-05-15T07:34:51Z</vt:lpwstr>
  </property>
  <property fmtid="{D5CDD505-2E9C-101B-9397-08002B2CF9AE}" pid="24" name="MSIP_Label_cbfd5943-f87e-40ae-9ab7-ca0a2fbb12c2_Method">
    <vt:lpwstr>Privileged</vt:lpwstr>
  </property>
  <property fmtid="{D5CDD505-2E9C-101B-9397-08002B2CF9AE}" pid="25" name="MSIP_Label_cbfd5943-f87e-40ae-9ab7-ca0a2fbb12c2_Name">
    <vt:lpwstr>OFFICIAL</vt:lpwstr>
  </property>
  <property fmtid="{D5CDD505-2E9C-101B-9397-08002B2CF9AE}" pid="26" name="MSIP_Label_cbfd5943-f87e-40ae-9ab7-ca0a2fbb12c2_SiteId">
    <vt:lpwstr>c1eefc4f-a78a-4616-a218-48ba01757af3</vt:lpwstr>
  </property>
  <property fmtid="{D5CDD505-2E9C-101B-9397-08002B2CF9AE}" pid="27" name="MSIP_Label_cbfd5943-f87e-40ae-9ab7-ca0a2fbb12c2_ActionId">
    <vt:lpwstr>153936d0-acb2-4129-a052-3ac1788243ff</vt:lpwstr>
  </property>
  <property fmtid="{D5CDD505-2E9C-101B-9397-08002B2CF9AE}" pid="28" name="MSIP_Label_cbfd5943-f87e-40ae-9ab7-ca0a2fbb12c2_ContentBits">
    <vt:lpwstr>0</vt:lpwstr>
  </property>
</Properties>
</file>